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232AFB" w:rsidRDefault="00232AFB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232AFB" w:rsidRPr="00AB6766" w:rsidRDefault="00232AFB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AB6766">
        <w:rPr>
          <w:rFonts w:ascii="TH Sarabun New" w:eastAsia="Calibri" w:hAnsi="TH Sarabun New" w:cs="TH Sarabun New"/>
          <w:b/>
          <w:bCs/>
          <w:sz w:val="40"/>
          <w:szCs w:val="40"/>
          <w:cs/>
        </w:rPr>
        <w:t>ภาคผนวก ค</w:t>
      </w: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AB6766">
        <w:rPr>
          <w:rFonts w:ascii="TH Sarabun New" w:eastAsia="Calibri" w:hAnsi="TH Sarabun New" w:cs="TH Sarabun New"/>
          <w:b/>
          <w:bCs/>
          <w:sz w:val="40"/>
          <w:szCs w:val="40"/>
          <w:cs/>
        </w:rPr>
        <w:t>เครื่องมือวิจัยและคุณภาพเครื่องมือวิจัย</w:t>
      </w: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232AFB" w:rsidRDefault="00232AFB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232AFB" w:rsidRDefault="00232AFB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232AFB" w:rsidRDefault="00232AFB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232AFB" w:rsidRPr="00AB6766" w:rsidRDefault="00232AFB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3B1B06D" wp14:editId="32CA3F22">
                <wp:simplePos x="0" y="0"/>
                <wp:positionH relativeFrom="column">
                  <wp:posOffset>-85090</wp:posOffset>
                </wp:positionH>
                <wp:positionV relativeFrom="paragraph">
                  <wp:posOffset>-85090</wp:posOffset>
                </wp:positionV>
                <wp:extent cx="5539105" cy="901700"/>
                <wp:effectExtent l="13335" t="13335" r="10160" b="8890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9105" cy="90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-6.7pt;margin-top:-6.7pt;width:436.15pt;height:7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"/>
            </w:pict>
          </mc:Fallback>
        </mc:AlternateContent>
      </w:r>
      <w:r w:rsidRPr="00AB676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แบบสอบถามเพื่อการวิจัย เรื่อง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shd w:val="clear" w:color="auto" w:fill="FFFFFF"/>
          <w:cs/>
        </w:rPr>
        <w:t xml:space="preserve"> ความต้องการเกี่ยวกับ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 โรงเรียน</w:t>
      </w:r>
      <w:r w:rsidR="00232AFB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232AFB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232AFB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เขต......</w:t>
      </w: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sz w:val="40"/>
          <w:szCs w:val="40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AB676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คำชี้แจง</w:t>
      </w: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  <w:cs/>
        </w:rPr>
      </w:pPr>
      <w:r w:rsidRPr="00AB6766">
        <w:rPr>
          <w:rFonts w:ascii="TH Sarabun New" w:eastAsia="Times New Roman" w:hAnsi="TH Sarabun New" w:cs="TH Sarabun New"/>
          <w:sz w:val="32"/>
          <w:szCs w:val="32"/>
        </w:rPr>
        <w:tab/>
        <w:t xml:space="preserve">1.  </w:t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>แบบสอบถามฉบับนี้มีวัตถุประสงค์เพื่อ</w:t>
      </w:r>
      <w:r w:rsidRPr="00AB6766">
        <w:rPr>
          <w:rFonts w:ascii="TH Sarabun New" w:eastAsia="CordiaNew" w:hAnsi="TH Sarabun New" w:cs="TH Sarabun New"/>
          <w:sz w:val="32"/>
          <w:szCs w:val="32"/>
          <w:cs/>
        </w:rPr>
        <w:t>สอบถาม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ความต้องการเกี่ยวกับ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232AFB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...........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232AFB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...........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232AFB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เขต......</w:t>
      </w: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AB6766">
        <w:rPr>
          <w:rFonts w:ascii="TH Sarabun New" w:eastAsia="Times New Roman" w:hAnsi="TH Sarabun New" w:cs="TH Sarabun New"/>
          <w:sz w:val="32"/>
          <w:szCs w:val="32"/>
        </w:rPr>
        <w:t xml:space="preserve">2.  </w:t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>การตอบแบบสอบถามโปรดตอบทุกข้อและตอบตามความเป็นจริง เพราะข้อมูลที่ถูกต้องตามความเป็นจริงจะช่วยให้การวิจัยมีความน่าเชื่อถือ และสามารถนำผลการวิจัยไปใช้ประโยชน์ได้</w:t>
      </w: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CordiaNew" w:hAnsi="TH Sarabun New" w:cs="TH Sarabun New"/>
          <w:color w:val="000000"/>
          <w:sz w:val="32"/>
          <w:szCs w:val="32"/>
        </w:rPr>
      </w:pPr>
      <w:r w:rsidRPr="00AB6766">
        <w:rPr>
          <w:rFonts w:ascii="TH Sarabun New" w:eastAsia="Times New Roman" w:hAnsi="TH Sarabun New" w:cs="TH Sarabun New"/>
          <w:sz w:val="32"/>
          <w:szCs w:val="32"/>
        </w:rPr>
        <w:tab/>
        <w:t xml:space="preserve">3.  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แบบสอบถามมีอยู่ทั้งหมด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3 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ตอน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คือ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eastAsia="CordiaNew" w:hAnsi="TH Sarabun New" w:cs="TH Sarabun New"/>
          <w:color w:val="000000"/>
          <w:sz w:val="32"/>
          <w:szCs w:val="32"/>
        </w:rPr>
      </w:pPr>
      <w:r w:rsidRPr="00AB6766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ab/>
      </w:r>
      <w:r w:rsidRPr="00AB6766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ตอนที่</w:t>
      </w:r>
      <w:r w:rsidRPr="00AB6766">
        <w:rPr>
          <w:rFonts w:ascii="TH Sarabun New" w:eastAsia="CordiaNew-Bold" w:hAnsi="TH Sarabun New" w:cs="TH Sarabun New"/>
          <w:color w:val="000000"/>
          <w:sz w:val="32"/>
          <w:szCs w:val="32"/>
        </w:rPr>
        <w:t xml:space="preserve"> 1</w:t>
      </w:r>
      <w:r w:rsidRPr="00AB6766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สถานภาพทั่วไปของผู้ตอบแบบสอบถาม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จำนวน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4 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ข้อ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eastAsia="CordiaNew" w:hAnsi="TH Sarabun New" w:cs="TH Sarabun New"/>
          <w:color w:val="000000"/>
          <w:sz w:val="32"/>
          <w:szCs w:val="32"/>
        </w:rPr>
      </w:pPr>
      <w:r w:rsidRPr="00AB6766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Pr="00AB6766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ab/>
      </w:r>
      <w:r w:rsidRPr="00AB6766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ตอนที่</w:t>
      </w:r>
      <w:r w:rsidRPr="00AB6766">
        <w:rPr>
          <w:rFonts w:ascii="TH Sarabun New" w:eastAsia="CordiaNew-Bold" w:hAnsi="TH Sarabun New" w:cs="TH Sarabun New"/>
          <w:color w:val="000000"/>
          <w:sz w:val="32"/>
          <w:szCs w:val="32"/>
        </w:rPr>
        <w:t xml:space="preserve"> 2</w:t>
      </w:r>
      <w:r w:rsidRPr="00AB6766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AB6766">
        <w:rPr>
          <w:rFonts w:ascii="TH Sarabun New" w:eastAsia="CordiaNew" w:hAnsi="TH Sarabun New" w:cs="TH Sarabun New"/>
          <w:sz w:val="32"/>
          <w:szCs w:val="32"/>
          <w:cs/>
        </w:rPr>
        <w:t>ความต้องการเกี่ยวกับ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</w:t>
      </w:r>
      <w:r w:rsidRPr="00AB6766">
        <w:rPr>
          <w:rFonts w:ascii="TH Sarabun New" w:hAnsi="TH Sarabun New" w:cs="TH Sarabun New"/>
          <w:sz w:val="32"/>
          <w:szCs w:val="32"/>
          <w:shd w:val="clear" w:color="auto" w:fill="FFFFFF"/>
          <w:cs/>
        </w:rPr>
        <w:t xml:space="preserve"> 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5 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ด้าน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ดังนี้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1) </w:t>
      </w:r>
      <w:r w:rsidRPr="00AB6766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>หลักการของรูปแบบ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จำนวน 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6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2) </w:t>
      </w:r>
      <w:r w:rsidRPr="00AB6766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>วัตถุประสงค์ของรูปแบบ</w:t>
      </w:r>
      <w:r w:rsidRPr="00AB6766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ab/>
      </w:r>
      <w:proofErr w:type="gramStart"/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จำนวน 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>9</w:t>
      </w:r>
      <w:proofErr w:type="gramEnd"/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3)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การมีส่วนร่วม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>(Participation)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proofErr w:type="gramStart"/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จำนวน 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>9</w:t>
      </w:r>
      <w:proofErr w:type="gramEnd"/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4)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proofErr w:type="gramStart"/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จำนวน 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>9</w:t>
      </w:r>
      <w:proofErr w:type="gramEnd"/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eastAsia="CordiaNew" w:hAnsi="TH Sarabun New" w:cs="TH Sarabun New"/>
          <w:color w:val="000000"/>
          <w:sz w:val="32"/>
          <w:szCs w:val="32"/>
          <w:cs/>
        </w:rPr>
      </w:pP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5)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คุณภาพนักเรียน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จำนวน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12 </w:t>
      </w:r>
      <w:r w:rsidRPr="00AB67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ind w:right="-144"/>
        <w:rPr>
          <w:rFonts w:ascii="TH Sarabun New" w:hAnsi="TH Sarabun New" w:cs="TH Sarabun New"/>
          <w:color w:val="000000" w:themeColor="text1"/>
          <w:sz w:val="24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t xml:space="preserve">4.  </w:t>
      </w:r>
      <w:proofErr w:type="gramStart"/>
      <w:r w:rsidRPr="00AB6766">
        <w:rPr>
          <w:rFonts w:ascii="TH Sarabun New" w:hAnsi="TH Sarabun New" w:cs="TH Sarabun New"/>
          <w:sz w:val="32"/>
          <w:szCs w:val="32"/>
          <w:cs/>
        </w:rPr>
        <w:t>ผู้ตอบแบบสอบถามฉบับนี้  คือ</w:t>
      </w:r>
      <w:proofErr w:type="gramEnd"/>
      <w:r w:rsidRPr="00AB6766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AB6766">
        <w:rPr>
          <w:rFonts w:ascii="TH Sarabun New" w:hAnsi="TH Sarabun New" w:cs="TH Sarabun New"/>
          <w:color w:val="000000" w:themeColor="text1"/>
          <w:sz w:val="24"/>
          <w:szCs w:val="32"/>
          <w:cs/>
        </w:rPr>
        <w:t>ครู คณะกรรมการสถานศึกษา</w:t>
      </w:r>
      <w:r w:rsidRPr="00AB6766">
        <w:rPr>
          <w:rFonts w:ascii="TH Sarabun New" w:hAnsi="TH Sarabun New" w:cs="TH Sarabun New"/>
          <w:color w:val="000000" w:themeColor="text1"/>
          <w:sz w:val="24"/>
          <w:szCs w:val="32"/>
          <w:cs/>
        </w:rPr>
        <w:tab/>
        <w:t>ขั้นพื้นฐาน และผู้ปกครอง</w:t>
      </w: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ind w:right="-144"/>
        <w:rPr>
          <w:rFonts w:ascii="TH Sarabun New" w:hAnsi="TH Sarabun New" w:cs="TH Sarabun New"/>
          <w:color w:val="000000" w:themeColor="text1"/>
          <w:sz w:val="24"/>
          <w:szCs w:val="32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ind w:right="-144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ab/>
        <w:t>ขอขอบคุณยิ่งที่ให้ความอนุเคราะห์ในการตอบแบบสอบถามในครั้งนี้</w:t>
      </w: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ind w:right="-144"/>
        <w:rPr>
          <w:rFonts w:ascii="TH Sarabun New" w:hAnsi="TH Sarabun New" w:cs="TH Sarabun New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  <w:cs/>
        </w:rPr>
      </w:pP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 </w:t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   </w:t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             </w:t>
      </w:r>
      <w:r w:rsidR="00232AFB">
        <w:rPr>
          <w:rFonts w:ascii="TH Sarabun New" w:eastAsia="Times New Roman" w:hAnsi="TH Sarabun New" w:cs="TH Sarabun New"/>
          <w:sz w:val="32"/>
          <w:szCs w:val="32"/>
          <w:cs/>
        </w:rPr>
        <w:t>...........</w:t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 xml:space="preserve">  </w:t>
      </w:r>
      <w:r w:rsidR="00232AFB">
        <w:rPr>
          <w:rFonts w:ascii="TH Sarabun New" w:eastAsia="Times New Roman" w:hAnsi="TH Sarabun New" w:cs="TH Sarabun New"/>
          <w:sz w:val="32"/>
          <w:szCs w:val="32"/>
          <w:cs/>
        </w:rPr>
        <w:t>...........</w:t>
      </w:r>
    </w:p>
    <w:p w:rsidR="00AB6766" w:rsidRPr="00AB6766" w:rsidRDefault="00232AFB" w:rsidP="00232AFB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ab/>
      </w:r>
      <w:r w:rsidR="00AB6766"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="00AB6766"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="00AB6766"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="00AB6766"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="00AB6766"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="00AB6766"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ตำแหน่ง................................................................</w:t>
      </w:r>
      <w:r w:rsidR="00AB6766" w:rsidRPr="00AB6766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   </w:t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ab/>
      </w: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32AFB" w:rsidRDefault="00232AFB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32AFB" w:rsidRDefault="00232AFB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32AFB" w:rsidRDefault="00232AFB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32AFB" w:rsidRDefault="00232AFB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32AFB" w:rsidRDefault="00232AFB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32AFB" w:rsidRPr="00AB6766" w:rsidRDefault="00232AFB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ตอนที่  </w:t>
      </w:r>
      <w:r w:rsidRPr="00AB6766">
        <w:rPr>
          <w:rFonts w:ascii="TH Sarabun New" w:hAnsi="TH Sarabun New" w:cs="TH Sarabun New"/>
          <w:b/>
          <w:bCs/>
          <w:sz w:val="32"/>
          <w:szCs w:val="32"/>
        </w:rPr>
        <w:t xml:space="preserve">1  </w:t>
      </w:r>
      <w:r w:rsidRPr="00AB6766">
        <w:rPr>
          <w:rFonts w:ascii="TH Sarabun New" w:hAnsi="TH Sarabun New" w:cs="TH Sarabun New"/>
          <w:b/>
          <w:bCs/>
          <w:sz w:val="32"/>
          <w:szCs w:val="32"/>
          <w:cs/>
        </w:rPr>
        <w:t>ข้อมูลสถานภาพของผู้ตอบแบบสอบถาม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AB6766">
        <w:rPr>
          <w:rFonts w:ascii="TH Sarabun New" w:hAnsi="TH Sarabun New" w:cs="TH Sarabun New"/>
          <w:sz w:val="32"/>
          <w:szCs w:val="32"/>
          <w:cs/>
        </w:rPr>
        <w:tab/>
        <w:t xml:space="preserve">โปรดทำเครื่องหมาย </w:t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50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ลงใน  </w:t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ที่ตรงกับความเป็นจริงของท่าน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>1.  เพศ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ชาย</w:t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หญิง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>2.  อายุ</w:t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bookmarkStart w:id="0" w:name="OLE_LINK3"/>
      <w:bookmarkStart w:id="1" w:name="OLE_LINK4"/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26 – 35  ปี</w:t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36 – 45  ปี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46 – 55  ปี</w:t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56  ปีขึ้นไป</w:t>
      </w:r>
    </w:p>
    <w:bookmarkEnd w:id="0"/>
    <w:bookmarkEnd w:id="1"/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>3.  สถานภาพ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AB6766">
        <w:rPr>
          <w:rFonts w:ascii="TH Sarabun New" w:hAnsi="TH Sarabun New" w:cs="TH Sarabun New"/>
          <w:color w:val="000000" w:themeColor="text1"/>
          <w:sz w:val="24"/>
          <w:szCs w:val="32"/>
          <w:cs/>
        </w:rPr>
        <w:t>ครู</w:t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AB6766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คณะกรรมการสถานศึกษาขั้นพื้นฐาน</w:t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AB6766">
        <w:rPr>
          <w:rFonts w:ascii="TH Sarabun New" w:hAnsi="TH Sarabun New" w:cs="TH Sarabun New"/>
          <w:sz w:val="32"/>
          <w:szCs w:val="32"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AB6766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Pr="00AB6766">
        <w:rPr>
          <w:rFonts w:ascii="TH Sarabun New" w:hAnsi="TH Sarabun New" w:cs="TH Sarabun New"/>
          <w:color w:val="000000" w:themeColor="text1"/>
          <w:sz w:val="24"/>
          <w:szCs w:val="32"/>
          <w:cs/>
        </w:rPr>
        <w:t>ผู้ปกครอง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</w:rPr>
        <w:t xml:space="preserve">4.  </w:t>
      </w:r>
      <w:r w:rsidRPr="00AB6766">
        <w:rPr>
          <w:rFonts w:ascii="TH Sarabun New" w:hAnsi="TH Sarabun New" w:cs="TH Sarabun New"/>
          <w:sz w:val="32"/>
          <w:szCs w:val="32"/>
          <w:cs/>
        </w:rPr>
        <w:t>วุฒิการศึกษาสูงสุด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ต่ำกว่าปริญญาตรี</w:t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ปริญญาตรี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  <w:cs/>
        </w:rPr>
        <w:tab/>
      </w:r>
      <w:r w:rsidRPr="00AB67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AB6766">
        <w:rPr>
          <w:rFonts w:ascii="TH Sarabun New" w:hAnsi="TH Sarabun New" w:cs="TH Sarabun New"/>
          <w:sz w:val="32"/>
          <w:szCs w:val="32"/>
          <w:cs/>
        </w:rPr>
        <w:t xml:space="preserve">  สูงกว่าปริญญาตรี</w:t>
      </w: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ตอนที่  </w:t>
      </w:r>
      <w:r w:rsidRPr="00AB6766">
        <w:rPr>
          <w:rFonts w:ascii="TH Sarabun New" w:hAnsi="TH Sarabun New" w:cs="TH Sarabun New"/>
          <w:b/>
          <w:bCs/>
          <w:sz w:val="32"/>
          <w:szCs w:val="32"/>
        </w:rPr>
        <w:t xml:space="preserve">2  </w:t>
      </w:r>
      <w:r w:rsidRPr="00AB6766">
        <w:rPr>
          <w:rFonts w:ascii="TH Sarabun New" w:eastAsia="CordiaNew" w:hAnsi="TH Sarabun New" w:cs="TH Sarabun New"/>
          <w:b/>
          <w:bCs/>
          <w:sz w:val="32"/>
          <w:szCs w:val="32"/>
          <w:cs/>
        </w:rPr>
        <w:t>ความต้องการเกี่ยวกับ</w:t>
      </w: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การพัฒนาคุณภาพนักเรียน</w:t>
      </w: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AB6766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คำชี้แจง</w:t>
      </w:r>
      <w:r w:rsidRPr="00AB676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>โปรดอ่านข้อความแต่ละข้อแล้วทำเครื่องหมาย  √  ลงในช่องระดับความคิดเห็น</w:t>
      </w: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:rsidR="00AB6766" w:rsidRPr="00AB6766" w:rsidRDefault="00AB6766" w:rsidP="00AB6766">
      <w:pPr>
        <w:autoSpaceDE w:val="0"/>
        <w:autoSpaceDN w:val="0"/>
        <w:adjustRightInd w:val="0"/>
        <w:spacing w:after="0" w:line="240" w:lineRule="auto"/>
        <w:rPr>
          <w:rFonts w:ascii="TH Sarabun New" w:eastAsia="BrowalliaNew" w:hAnsi="TH Sarabun New" w:cs="TH Sarabun New"/>
          <w:sz w:val="32"/>
          <w:szCs w:val="32"/>
        </w:rPr>
      </w:pPr>
      <w:r w:rsidRPr="00AB6766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ตรงกับระดับความต้องการพัฒนาของท่าน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มากที่สุด</w:t>
      </w:r>
      <w:r w:rsidRPr="00AB6766">
        <w:rPr>
          <w:rFonts w:ascii="TH Sarabun New" w:eastAsia="BrowalliaNew" w:hAnsi="TH Sarabun New" w:cs="TH Sarabun New"/>
          <w:sz w:val="32"/>
          <w:szCs w:val="32"/>
        </w:rPr>
        <w:t xml:space="preserve">     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ให้</w:t>
      </w:r>
      <w:r w:rsidRPr="00AB6766">
        <w:rPr>
          <w:rFonts w:ascii="TH Sarabun New" w:eastAsia="BrowalliaNew" w:hAnsi="TH Sarabun New" w:cs="TH Sarabun New"/>
          <w:sz w:val="32"/>
          <w:szCs w:val="32"/>
        </w:rPr>
        <w:t xml:space="preserve"> 5 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:rsidR="00AB6766" w:rsidRPr="00AB6766" w:rsidRDefault="00AB6766" w:rsidP="00AB6766">
      <w:pPr>
        <w:autoSpaceDE w:val="0"/>
        <w:autoSpaceDN w:val="0"/>
        <w:adjustRightInd w:val="0"/>
        <w:spacing w:after="0" w:line="240" w:lineRule="auto"/>
        <w:rPr>
          <w:rFonts w:ascii="TH Sarabun New" w:eastAsia="BrowalliaNew" w:hAnsi="TH Sarabun New" w:cs="TH Sarabun New"/>
          <w:sz w:val="32"/>
          <w:szCs w:val="32"/>
        </w:rPr>
      </w:pPr>
      <w:r w:rsidRPr="00AB6766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ตรงกับระดับความต้องการพัฒนาของท่าน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มาก</w:t>
      </w:r>
      <w:r w:rsidRPr="00AB6766">
        <w:rPr>
          <w:rFonts w:ascii="TH Sarabun New" w:eastAsia="BrowalliaNew" w:hAnsi="TH Sarabun New" w:cs="TH Sarabun New"/>
          <w:sz w:val="32"/>
          <w:szCs w:val="32"/>
        </w:rPr>
        <w:t xml:space="preserve"> 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     ให้</w:t>
      </w:r>
      <w:r w:rsidRPr="00AB6766">
        <w:rPr>
          <w:rFonts w:ascii="TH Sarabun New" w:eastAsia="BrowalliaNew" w:hAnsi="TH Sarabun New" w:cs="TH Sarabun New"/>
          <w:sz w:val="32"/>
          <w:szCs w:val="32"/>
        </w:rPr>
        <w:t xml:space="preserve"> 4 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:rsidR="00AB6766" w:rsidRPr="00AB6766" w:rsidRDefault="00AB6766" w:rsidP="00AB6766">
      <w:pPr>
        <w:autoSpaceDE w:val="0"/>
        <w:autoSpaceDN w:val="0"/>
        <w:adjustRightInd w:val="0"/>
        <w:spacing w:after="0" w:line="240" w:lineRule="auto"/>
        <w:rPr>
          <w:rFonts w:ascii="TH Sarabun New" w:eastAsia="BrowalliaNew" w:hAnsi="TH Sarabun New" w:cs="TH Sarabun New"/>
          <w:sz w:val="32"/>
          <w:szCs w:val="32"/>
        </w:rPr>
      </w:pPr>
      <w:r w:rsidRPr="00AB6766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ตรงกับระดับความต้องการพัฒนาของท่าน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ปานกลาง</w:t>
      </w:r>
      <w:r w:rsidRPr="00AB6766">
        <w:rPr>
          <w:rFonts w:ascii="TH Sarabun New" w:eastAsia="BrowalliaNew" w:hAnsi="TH Sarabun New" w:cs="TH Sarabun New"/>
          <w:sz w:val="32"/>
          <w:szCs w:val="32"/>
        </w:rPr>
        <w:t xml:space="preserve">    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ให้</w:t>
      </w:r>
      <w:r w:rsidRPr="00AB6766">
        <w:rPr>
          <w:rFonts w:ascii="TH Sarabun New" w:eastAsia="BrowalliaNew" w:hAnsi="TH Sarabun New" w:cs="TH Sarabun New"/>
          <w:sz w:val="32"/>
          <w:szCs w:val="32"/>
        </w:rPr>
        <w:t xml:space="preserve"> 3 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:rsidR="00AB6766" w:rsidRPr="00AB6766" w:rsidRDefault="00AB6766" w:rsidP="00AB6766">
      <w:pPr>
        <w:autoSpaceDE w:val="0"/>
        <w:autoSpaceDN w:val="0"/>
        <w:adjustRightInd w:val="0"/>
        <w:spacing w:after="0" w:line="240" w:lineRule="auto"/>
        <w:rPr>
          <w:rFonts w:ascii="TH Sarabun New" w:eastAsia="BrowalliaNew" w:hAnsi="TH Sarabun New" w:cs="TH Sarabun New"/>
          <w:sz w:val="32"/>
          <w:szCs w:val="32"/>
        </w:rPr>
      </w:pPr>
      <w:r w:rsidRPr="00AB6766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ตรงกับระดับความต้องการพัฒนาของท่าน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น้อย</w:t>
      </w:r>
      <w:r w:rsidRPr="00AB6766">
        <w:rPr>
          <w:rFonts w:ascii="TH Sarabun New" w:eastAsia="BrowalliaNew" w:hAnsi="TH Sarabun New" w:cs="TH Sarabun New"/>
          <w:sz w:val="32"/>
          <w:szCs w:val="32"/>
        </w:rPr>
        <w:t xml:space="preserve"> </w:t>
      </w:r>
      <w:r w:rsidRPr="00AB6766">
        <w:rPr>
          <w:rFonts w:ascii="TH Sarabun New" w:eastAsia="BrowalliaNew" w:hAnsi="TH Sarabun New" w:cs="TH Sarabun New"/>
          <w:sz w:val="32"/>
          <w:szCs w:val="32"/>
        </w:rPr>
        <w:tab/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 xml:space="preserve">     ให้</w:t>
      </w:r>
      <w:r w:rsidRPr="00AB6766">
        <w:rPr>
          <w:rFonts w:ascii="TH Sarabun New" w:eastAsia="BrowalliaNew" w:hAnsi="TH Sarabun New" w:cs="TH Sarabun New"/>
          <w:sz w:val="32"/>
          <w:szCs w:val="32"/>
        </w:rPr>
        <w:t xml:space="preserve"> 2 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:rsidR="00AB6766" w:rsidRPr="00AB6766" w:rsidRDefault="00AB6766" w:rsidP="00AB6766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AB6766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AB67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ตรงกับระดับความต้องการพัฒนาของท่าน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น้อยที่สุด</w:t>
      </w:r>
      <w:r w:rsidRPr="00AB6766">
        <w:rPr>
          <w:rFonts w:ascii="TH Sarabun New" w:eastAsia="BrowalliaNew" w:hAnsi="TH Sarabun New" w:cs="TH Sarabun New"/>
          <w:sz w:val="32"/>
          <w:szCs w:val="32"/>
        </w:rPr>
        <w:t xml:space="preserve"> 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 xml:space="preserve">    ให้</w:t>
      </w:r>
      <w:r w:rsidRPr="00AB6766">
        <w:rPr>
          <w:rFonts w:ascii="TH Sarabun New" w:eastAsia="BrowalliaNew" w:hAnsi="TH Sarabun New" w:cs="TH Sarabun New"/>
          <w:sz w:val="32"/>
          <w:szCs w:val="32"/>
        </w:rPr>
        <w:t xml:space="preserve"> 1 </w:t>
      </w:r>
      <w:r w:rsidRPr="00AB6766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</w:rPr>
      </w:pP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</w:rPr>
      </w:pP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</w:rPr>
      </w:pP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</w:rPr>
      </w:pP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</w:rPr>
      </w:pPr>
    </w:p>
    <w:p w:rsidR="00AB6766" w:rsidRDefault="00AB6766" w:rsidP="00AB6766">
      <w:pPr>
        <w:spacing w:after="0" w:line="240" w:lineRule="auto"/>
        <w:rPr>
          <w:rFonts w:ascii="TH Sarabun New" w:hAnsi="TH Sarabun New" w:cs="TH Sarabun New" w:hint="cs"/>
        </w:rPr>
      </w:pPr>
    </w:p>
    <w:p w:rsidR="00232AFB" w:rsidRDefault="00232AFB" w:rsidP="00AB6766">
      <w:pPr>
        <w:spacing w:after="0" w:line="240" w:lineRule="auto"/>
        <w:rPr>
          <w:rFonts w:ascii="TH Sarabun New" w:hAnsi="TH Sarabun New" w:cs="TH Sarabun New" w:hint="cs"/>
        </w:rPr>
      </w:pPr>
    </w:p>
    <w:p w:rsidR="00232AFB" w:rsidRDefault="00232AFB" w:rsidP="00AB6766">
      <w:pPr>
        <w:spacing w:after="0" w:line="240" w:lineRule="auto"/>
        <w:rPr>
          <w:rFonts w:ascii="TH Sarabun New" w:hAnsi="TH Sarabun New" w:cs="TH Sarabun New" w:hint="cs"/>
        </w:rPr>
      </w:pPr>
    </w:p>
    <w:p w:rsidR="00232AFB" w:rsidRDefault="00232AFB" w:rsidP="00AB6766">
      <w:pPr>
        <w:spacing w:after="0" w:line="240" w:lineRule="auto"/>
        <w:rPr>
          <w:rFonts w:ascii="TH Sarabun New" w:hAnsi="TH Sarabun New" w:cs="TH Sarabun New" w:hint="cs"/>
        </w:rPr>
      </w:pPr>
    </w:p>
    <w:p w:rsidR="00232AFB" w:rsidRDefault="00232AFB" w:rsidP="00AB6766">
      <w:pPr>
        <w:spacing w:after="0" w:line="240" w:lineRule="auto"/>
        <w:rPr>
          <w:rFonts w:ascii="TH Sarabun New" w:hAnsi="TH Sarabun New" w:cs="TH Sarabun New" w:hint="cs"/>
        </w:rPr>
      </w:pPr>
    </w:p>
    <w:p w:rsidR="00232AFB" w:rsidRDefault="00232AFB" w:rsidP="00AB6766">
      <w:pPr>
        <w:spacing w:after="0" w:line="240" w:lineRule="auto"/>
        <w:rPr>
          <w:rFonts w:ascii="TH Sarabun New" w:hAnsi="TH Sarabun New" w:cs="TH Sarabun New" w:hint="cs"/>
        </w:rPr>
      </w:pPr>
    </w:p>
    <w:p w:rsidR="00232AFB" w:rsidRDefault="00232AFB" w:rsidP="00AB6766">
      <w:pPr>
        <w:spacing w:after="0" w:line="240" w:lineRule="auto"/>
        <w:rPr>
          <w:rFonts w:ascii="TH Sarabun New" w:hAnsi="TH Sarabun New" w:cs="TH Sarabun New" w:hint="cs"/>
        </w:rPr>
      </w:pPr>
    </w:p>
    <w:p w:rsidR="00232AFB" w:rsidRDefault="00232AFB" w:rsidP="00AB6766">
      <w:pPr>
        <w:spacing w:after="0" w:line="240" w:lineRule="auto"/>
        <w:rPr>
          <w:rFonts w:ascii="TH Sarabun New" w:hAnsi="TH Sarabun New" w:cs="TH Sarabun New" w:hint="cs"/>
        </w:rPr>
      </w:pPr>
    </w:p>
    <w:p w:rsidR="00232AFB" w:rsidRPr="00AB6766" w:rsidRDefault="00232AFB" w:rsidP="00AB6766">
      <w:pPr>
        <w:spacing w:after="0" w:line="240" w:lineRule="auto"/>
        <w:rPr>
          <w:rFonts w:ascii="TH Sarabun New" w:hAnsi="TH Sarabun New" w:cs="TH Sarabun New"/>
        </w:rPr>
      </w:pP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8735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851"/>
        <w:gridCol w:w="708"/>
        <w:gridCol w:w="709"/>
      </w:tblGrid>
      <w:tr w:rsidR="00AB6766" w:rsidRPr="00AB6766" w:rsidTr="00EA63DA">
        <w:tc>
          <w:tcPr>
            <w:tcW w:w="5050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3685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CordiaNew" w:hAnsi="TH Sarabun New" w:cs="TH Sarabun New"/>
                <w:sz w:val="32"/>
                <w:szCs w:val="32"/>
                <w:cs/>
              </w:rPr>
              <w:t>ความต้องการในการ</w:t>
            </w:r>
            <w:r w:rsidRPr="00AB6766">
              <w:rPr>
                <w:rFonts w:ascii="TH Sarabun New" w:eastAsia="Batang" w:hAnsi="TH Sarabun New" w:cs="TH Sarabun New"/>
                <w:color w:val="333333"/>
                <w:sz w:val="32"/>
                <w:szCs w:val="32"/>
                <w:shd w:val="clear" w:color="auto" w:fill="FFFFFF"/>
                <w:cs/>
              </w:rPr>
              <w:t>พัฒนา</w:t>
            </w:r>
          </w:p>
        </w:tc>
      </w:tr>
      <w:tr w:rsidR="00AB6766" w:rsidRPr="00AB6766" w:rsidTr="00EA63DA">
        <w:tc>
          <w:tcPr>
            <w:tcW w:w="5050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AB6766" w:rsidRPr="00AB6766" w:rsidTr="00EA63DA">
        <w:tc>
          <w:tcPr>
            <w:tcW w:w="5050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หลักการของรูปแบบ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AB6766" w:rsidRPr="00AB6766" w:rsidTr="00EA63DA">
        <w:trPr>
          <w:trHeight w:val="2236"/>
        </w:trPr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เป็นรูปแบบการบริหารจัดการสถานศึกษาเพื่อพัฒนาคุณภาพนักเรียนที่ส่งเสริมให้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</w:t>
            </w: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เข้ามามีส่วนร่วมรับผิดชอบและพัฒนาการจัดการศึกษาของโรงเรียน</w:t>
            </w:r>
            <w:r w:rsidR="00232AFB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อย่างจริงจังในฐานะที่โรงเรียนเป็นส่วนหนึ่งของท้องถิ่น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คิดและวางแผนการจัดกิจกรรมที่ส่งเสริมความรู้ความเข้าใจในหลักการของรูปแบบ สำหรับบุคลากรเครือข่าย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 ที่ส่งเสริมความรู้ ความเข้าใจในหลักการของรูปแบบ สำหรับบุคลากรเครือข่าย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เช่น กิจกรรมสร้างความตะหนัก กิจกรรมเสริมสร้างความรู้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ติดตามโครงการ/กิจกรรม การพัฒนาความรู้ความเข้าใจในหลักการของรูปแบบ สำหรับบุคลากรเครือข่าย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2609"/>
        </w:trPr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 ที่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ผลักดันให้โรงเรียน</w:t>
            </w:r>
            <w:r w:rsidR="00232AFB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เป็นศูนย์กลางของการพัฒนา</w:t>
            </w: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เพื่อให้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เครือข่ายการจัดการศึกษาในท้องถิ่นเข้ามามีส่วนร่วมคิด ร่วมทำ และร่วมติดตาม เพื่อหาจุดพัฒนาคุณภาพนักเรียนร่วมกัน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AB67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จัดทำแผนปฏิบัติการ “การ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AB67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663"/>
        </w:trPr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ติดตามผลการใช้แผนปฏิบัติการ “การ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AB67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232AFB" w:rsidRDefault="00232AFB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232AFB" w:rsidRDefault="00232AFB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232AFB" w:rsidRDefault="00232AFB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232AFB" w:rsidRDefault="00232AFB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232AFB" w:rsidRDefault="00232AFB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232AFB" w:rsidRDefault="00232AFB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232AFB" w:rsidRDefault="00232AFB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232AFB" w:rsidRPr="00AB6766" w:rsidRDefault="00232AFB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  <w:bookmarkStart w:id="2" w:name="_GoBack"/>
      <w:bookmarkEnd w:id="2"/>
    </w:p>
    <w:tbl>
      <w:tblPr>
        <w:tblW w:w="8735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851"/>
        <w:gridCol w:w="708"/>
        <w:gridCol w:w="709"/>
      </w:tblGrid>
      <w:tr w:rsidR="00AB6766" w:rsidRPr="00AB6766" w:rsidTr="00EA63DA">
        <w:tc>
          <w:tcPr>
            <w:tcW w:w="5050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3685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CordiaNew" w:hAnsi="TH Sarabun New" w:cs="TH Sarabun New"/>
                <w:sz w:val="32"/>
                <w:szCs w:val="32"/>
                <w:cs/>
              </w:rPr>
              <w:t>ความต้องการในการ</w:t>
            </w:r>
            <w:r w:rsidRPr="00AB6766">
              <w:rPr>
                <w:rFonts w:ascii="TH Sarabun New" w:eastAsia="Batang" w:hAnsi="TH Sarabun New" w:cs="TH Sarabun New"/>
                <w:color w:val="333333"/>
                <w:sz w:val="32"/>
                <w:szCs w:val="32"/>
                <w:shd w:val="clear" w:color="auto" w:fill="FFFFFF"/>
                <w:cs/>
              </w:rPr>
              <w:t>พัฒนา</w:t>
            </w:r>
          </w:p>
        </w:tc>
      </w:tr>
      <w:tr w:rsidR="00AB6766" w:rsidRPr="00AB6766" w:rsidTr="00EA63DA">
        <w:tc>
          <w:tcPr>
            <w:tcW w:w="5050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AB6766" w:rsidRPr="00AB6766" w:rsidTr="00EA63DA">
        <w:tc>
          <w:tcPr>
            <w:tcW w:w="5050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วัตถุประสงค์ของรูปแบบ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1118"/>
        </w:trPr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. ด้านคุณลักษณะอันพึงประสงค์ </w:t>
            </w:r>
          </w:p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FF215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จัดทำโครงการ/กิจกรรม“การ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FF215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AB67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ติดตามโครงการ/กิจกรรม“การ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8</w:t>
            </w:r>
            <w:r w:rsidR="00FF2155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="00FF215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AB67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ด้านผลสัมฤทธิ์ทางการเรียน </w:t>
            </w:r>
          </w:p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คิดและวางแผนการยกระดับผลสัมฤทธิ์ทางการเรียนของนักเรียน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จัดทำแผนการยกระดับผลสัมฤทธิ์ทางการเรียนของนักเรียน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ติดตามการใช้แผนการยกระดับผลสัมฤทธิ์ทางการเรียนของนักเรียน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ด้านสุขภาพกายสุขภาพจิต</w:t>
            </w:r>
          </w:p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คิดและวางแผนแนวทางการวางแผนในการพัฒนาสุขอนามัยของนักเรียน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จัดทำโครงการ/กิจกรรมการพัฒนาสุขอนามัยของนักเรียน มีการคัดกรองและเฝ้าระวังภาวะสุขอนามัย  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3.3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ติดตามโครงการ/กิจกรรมการพัฒนาสุขอนามัยของนักเรียน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AB6766" w:rsidRPr="00AB6766" w:rsidTr="00EA63DA">
        <w:tc>
          <w:tcPr>
            <w:tcW w:w="5050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CordiaNew" w:hAnsi="TH Sarabun New" w:cs="TH Sarabun New"/>
                <w:sz w:val="32"/>
                <w:szCs w:val="32"/>
                <w:cs/>
              </w:rPr>
              <w:t>ความต้องการในการ</w:t>
            </w:r>
            <w:r w:rsidRPr="00AB6766">
              <w:rPr>
                <w:rFonts w:ascii="TH Sarabun New" w:eastAsia="Batang" w:hAnsi="TH Sarabun New" w:cs="TH Sarabun New"/>
                <w:color w:val="333333"/>
                <w:sz w:val="32"/>
                <w:szCs w:val="32"/>
                <w:shd w:val="clear" w:color="auto" w:fill="FFFFFF"/>
                <w:cs/>
              </w:rPr>
              <w:t>พัฒนา</w:t>
            </w:r>
          </w:p>
        </w:tc>
      </w:tr>
      <w:tr w:rsidR="00AB6766" w:rsidRPr="00AB6766" w:rsidTr="00EA63DA">
        <w:tc>
          <w:tcPr>
            <w:tcW w:w="5050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AB6766" w:rsidRPr="00AB6766" w:rsidTr="00EA63DA">
        <w:tc>
          <w:tcPr>
            <w:tcW w:w="5050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ด้านการมีส่วนร่วม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(Participation)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1118"/>
        </w:trPr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ร่วมคิด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(Thinking Participation)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ให้มีความรู้ความเข้าใจในกิจกรรมการร่วมคิด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1.2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1118"/>
        </w:trPr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ร่วมทำ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(Implementing Participation)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ให้มีความรู้ความเข้าใจในกิจกรรมการร่วมทำ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1118"/>
        </w:trPr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ร่วมติดตาม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(Evaluation Participation)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ให้มีความรู้ความเข้าใจในกิจกรรมการร่วมติดตาม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ร่วมติดตาม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ร่วมติดตาม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ด้านเครือข่ายการจัดการศึกษาในท้องถิ่น (เครือข่าย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3P)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 (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P1: People Network)</w:t>
            </w:r>
          </w:p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ใน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การกำหนดบทบาทหน้าที่ของ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AB6766" w:rsidRPr="00AB6766" w:rsidTr="00EA63DA">
        <w:tc>
          <w:tcPr>
            <w:tcW w:w="5050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CordiaNew" w:hAnsi="TH Sarabun New" w:cs="TH Sarabun New"/>
                <w:sz w:val="32"/>
                <w:szCs w:val="32"/>
                <w:cs/>
              </w:rPr>
              <w:t>ความต้องการในการ</w:t>
            </w:r>
            <w:r w:rsidRPr="00AB6766">
              <w:rPr>
                <w:rFonts w:ascii="TH Sarabun New" w:eastAsia="Batang" w:hAnsi="TH Sarabun New" w:cs="TH Sarabun New"/>
                <w:color w:val="333333"/>
                <w:sz w:val="32"/>
                <w:szCs w:val="32"/>
                <w:shd w:val="clear" w:color="auto" w:fill="FFFFFF"/>
                <w:cs/>
              </w:rPr>
              <w:t>พัฒนา</w:t>
            </w:r>
          </w:p>
        </w:tc>
      </w:tr>
      <w:tr w:rsidR="00AB6766" w:rsidRPr="00AB6766" w:rsidTr="00EA63DA">
        <w:tc>
          <w:tcPr>
            <w:tcW w:w="5050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533"/>
        </w:trPr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เครือข่ายบุคลากรภาคเอกชน (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P2 : Private Network)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ใน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การกำหนดบทบาทหน้าที่ของ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บุคลากรภาคเอกชน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443"/>
        </w:trPr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2.3 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เครือข่ายบุคลากรภาครัฐ (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P3 : Public Network)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</w:t>
            </w: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ใน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การกำหนดบทบาทหน้าที่ของ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ด้านการพัฒนาคุณภาพนักเรียน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ด้านการจัดการเรียนรู้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1.1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คิดและกำหนดเป้าหมาย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ด้านความรู้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ทักษะกระบวนการ และคุณลักษณะที่พึงประสงค์ที่ต้องการให้เกิดขึ้นกับนักเรียน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AB6766" w:rsidRPr="00AB6766" w:rsidTr="00EA63DA">
        <w:tc>
          <w:tcPr>
            <w:tcW w:w="5050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CordiaNew" w:hAnsi="TH Sarabun New" w:cs="TH Sarabun New"/>
                <w:sz w:val="32"/>
                <w:szCs w:val="32"/>
                <w:cs/>
              </w:rPr>
              <w:t>ความต้องการในการ</w:t>
            </w:r>
            <w:r w:rsidRPr="00AB6766">
              <w:rPr>
                <w:rFonts w:ascii="TH Sarabun New" w:eastAsia="Batang" w:hAnsi="TH Sarabun New" w:cs="TH Sarabun New"/>
                <w:color w:val="333333"/>
                <w:sz w:val="32"/>
                <w:szCs w:val="32"/>
                <w:shd w:val="clear" w:color="auto" w:fill="FFFFFF"/>
                <w:cs/>
              </w:rPr>
              <w:t>พัฒนา</w:t>
            </w:r>
          </w:p>
        </w:tc>
      </w:tr>
      <w:tr w:rsidR="00AB6766" w:rsidRPr="00AB6766" w:rsidTr="00EA63DA">
        <w:tc>
          <w:tcPr>
            <w:tcW w:w="5050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1.2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จัดทำแนวทางการจัดการเรียนรู้ที่ตอบสนองความแตกต่างระหว่างบุคคลและพัฒนาการทางสมอง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ลอดทั้งวางแนวทางการวัดและประเมินผลการเรียนรู้ที่เน้นการประเมินความก้าวหน้าของนักเรียนด้วยวิธีที่หลากหลายเหมาะสมกับธรรมชาติของวิชาและระดับพัฒนาการของนักเรีย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มีการจัดการเรียนรู้ที่ท้าทายความสามารถของนักเรียนและสอดคล้องกับความต้องการของท้องถิ่น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เพื่อพัฒนานักเรียนไปสู่เป้าหมาย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AB6766" w:rsidRPr="00AB6766" w:rsidTr="00EA63DA">
        <w:trPr>
          <w:trHeight w:val="533"/>
        </w:trPr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ด้านหลักสูตร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คิดและกำหนดแนวทางการพัฒนาหลักสูตรท้องถิ่นที่ส่งเสริมและพัฒนาคุณภาพนักเรียน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ด้านคุณลักษณะอันพึงประสงค์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ด้านผลสัมฤทธิ์ทางการเรียน และด้านสุขภาพกายสุขภาพจิต</w:t>
            </w:r>
            <w:r w:rsidRPr="00AB6766">
              <w:rPr>
                <w:rFonts w:ascii="TH Sarabun New" w:eastAsia="Calibri" w:hAnsi="TH Sarabun New" w:cs="TH Sarabun New"/>
                <w:color w:val="000000" w:themeColor="text1"/>
                <w:sz w:val="32"/>
                <w:szCs w:val="32"/>
                <w:cs/>
              </w:rPr>
              <w:t>ที่สอดคล้องกับ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ทรัพยากร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เศรษฐกิจ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การศึกษา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สังคม และวัฒนธรรม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การเมือง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การปกครองและข้อมูลความเป็นอยู่ของท้องถิ่น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2.2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พัฒนาหลักสูตรท้องถิ่นที่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สอดคล้องกับการดำเนินชีวิตจริงและมุ่งเน้นการเรียนรู้อย่างบูรณาการ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โดยผู้เรียนเป็นผู้จัดกระบวนการเรียนรู้ด้วยตนเอง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มีครูภูมิปัญญาท้องถิ่น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เป็นผู้คอยให้คำแนะนำ ให้ปรึกษา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ช่วยเหลืออำนวยความสะดวก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และถ่ายทอดองค์ความรู้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อันจะนำไปสู่การคิดเป็น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ทำเป็นและสามารถแก้ไขปัญหาต่าง ๆ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ได้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2.3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ติดตามให้สถานศึกษาใช้หลักสูตรท้องถิ่นที่พัฒนาขึ้นอย่างต่อเนื่อง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เพื่อให้นักเรียนได้รับประโยชน์จากการเรียนรู้ท้องถิ่นตนเอง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 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เป็นการเชื่อมโยงระหว่างการเรียนกับชีวิตจริง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รวมทั้งปลูกฝังให้นักเรียนมีความรักและความผูกพันกับท้องถิ่นของตน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AB6766" w:rsidRPr="00AB6766" w:rsidTr="00EA63DA">
        <w:tc>
          <w:tcPr>
            <w:tcW w:w="5050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CordiaNew" w:hAnsi="TH Sarabun New" w:cs="TH Sarabun New"/>
                <w:sz w:val="32"/>
                <w:szCs w:val="32"/>
                <w:cs/>
              </w:rPr>
              <w:t>ความต้องการในการ</w:t>
            </w:r>
            <w:r w:rsidRPr="00AB6766">
              <w:rPr>
                <w:rFonts w:ascii="TH Sarabun New" w:eastAsia="Batang" w:hAnsi="TH Sarabun New" w:cs="TH Sarabun New"/>
                <w:color w:val="333333"/>
                <w:sz w:val="32"/>
                <w:szCs w:val="32"/>
                <w:shd w:val="clear" w:color="auto" w:fill="FFFFFF"/>
                <w:cs/>
              </w:rPr>
              <w:t>พัฒนา</w:t>
            </w:r>
          </w:p>
        </w:tc>
      </w:tr>
      <w:tr w:rsidR="00AB6766" w:rsidRPr="00AB6766" w:rsidTr="00EA63DA">
        <w:tc>
          <w:tcPr>
            <w:tcW w:w="5050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8"/>
                <w:tab w:val="left" w:pos="1296"/>
                <w:tab w:val="left" w:pos="1584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ด้านแหล่งเรียนรู้ สื่อ และเทคโนโลยี</w:t>
            </w:r>
          </w:p>
          <w:p w:rsidR="00AB6766" w:rsidRPr="00AB6766" w:rsidRDefault="00AB6766" w:rsidP="00AB6766">
            <w:pPr>
              <w:tabs>
                <w:tab w:val="left" w:pos="1008"/>
                <w:tab w:val="left" w:pos="1296"/>
                <w:tab w:val="left" w:pos="1584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คิดและวางแผนแนวทางการพัฒนาแหล่งเรียนรู้ เพื่อเป็นศูนย์กลางทางวิชาการในการจัดเก็บสื่อเอกสาร สิ่งพิมพ์ และสื่อเทคโนโลยีเพื่อให้นักเรียนใช้เป็นฐานข้อมูลในการเรียนรู้และพัฒนาตนเอง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แหล่งเรียนรู้ที่ส่งเสริมคุณภาพนักเรียนด้านการพัฒนาทักษะการคิด และผลสัมฤทธิ์ทางการเรียน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ที่ช่วยให้นักเรียนมีแหล่งเรียนรู้ที่เหมาะสม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เอื้อต่อการมีสุขภาพกาย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และสุขภาพจิตที่ดี</w:t>
            </w:r>
            <w:r w:rsidRPr="00AB6766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มีความปลอดภัย</w:t>
            </w:r>
            <w:r w:rsidRPr="00AB6766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ไม่ก่อให้เกิดอันตรายต่อนักเรียน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</w:t>
            </w:r>
            <w:r w:rsidRPr="00AB6766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สภาพภูมิทัศน์ของ</w:t>
            </w:r>
            <w:r w:rsidRPr="00AB6766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แหล่งเรียนรู้ที่สวยงาม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ส่งเสริมการจัดการเรียนรู้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การทำกิจกรรม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ตามสภาพและบริบท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ความต้องการของท้องถิ่น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ส่งเสริมให้ครูเข้ามาใช้แหล่งเรียนรู้ในการจัดการเรียนการสอนและ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ดูแลช่วยเหลือผู้เรียนให้เกิดการเรียนรู้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รวมทั้ง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พัฒนาสื่อเทคโนโลยีและนวัตกรรม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การเรียนการสอนที่เน้นผู้เรียนเป็นสำคัญ</w:t>
            </w: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4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ด้านวิธีการบริหาร</w:t>
            </w:r>
          </w:p>
          <w:p w:rsidR="00AB6766" w:rsidRPr="00AB6766" w:rsidRDefault="00AB6766" w:rsidP="00AB6766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 4.1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คิดและวางแผนการปฏิบัติงานโดยระบุเป้าหมายและกลยุทธ์ที่สอดคล้องกับหลักการและวัตถุประสงค์ของ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รูปแบบ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4.2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สร้างระบบการมีส่วนร่วมของของบุคลากรในเครือข่าย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3P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ในการปฏิบัติตาม  กลยุทธ์ที่กำหนดอย่างครบถ้วนสมบูรณ์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และบุคลากรของบุคลากรในเครือข่าย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ไม่น้อยกว่าร้อยละ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50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ให้ความร่วมมือในการปฏิบัติงานตามแผน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AB6766" w:rsidRPr="00AB6766" w:rsidTr="00EA63DA">
        <w:tc>
          <w:tcPr>
            <w:tcW w:w="5050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CordiaNew" w:hAnsi="TH Sarabun New" w:cs="TH Sarabun New"/>
                <w:sz w:val="32"/>
                <w:szCs w:val="32"/>
                <w:cs/>
              </w:rPr>
              <w:t>ความต้องการในการ</w:t>
            </w:r>
            <w:r w:rsidRPr="00AB6766">
              <w:rPr>
                <w:rFonts w:ascii="TH Sarabun New" w:eastAsia="Batang" w:hAnsi="TH Sarabun New" w:cs="TH Sarabun New"/>
                <w:color w:val="333333"/>
                <w:sz w:val="32"/>
                <w:szCs w:val="32"/>
                <w:shd w:val="clear" w:color="auto" w:fill="FFFFFF"/>
                <w:cs/>
              </w:rPr>
              <w:t>พัฒนา</w:t>
            </w:r>
          </w:p>
        </w:tc>
      </w:tr>
      <w:tr w:rsidR="00AB6766" w:rsidRPr="00AB6766" w:rsidTr="00EA63DA">
        <w:tc>
          <w:tcPr>
            <w:tcW w:w="5050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AB6766" w:rsidRPr="00AB6766" w:rsidTr="00EA63DA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4.3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กำกับ ติดตามผลการดำเนินงานตามบทบาทหน้าที่ของบุคลากรในเครือข่าย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ให้มีคุณภาพยั่งยืนและต่อเนื่อง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โดยยึดหลักความคุ้มค่า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คือการบริหารจัดการและใช้ทรัพยากรที่มีจำกัดเพื่อให้เกิดประโยชน์สูงสุดแก่ส่วนรวม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ตอนที่  </w:t>
      </w:r>
      <w:r w:rsidRPr="00AB6766">
        <w:rPr>
          <w:rFonts w:ascii="TH Sarabun New" w:hAnsi="TH Sarabun New" w:cs="TH Sarabun New"/>
          <w:b/>
          <w:bCs/>
          <w:sz w:val="32"/>
          <w:szCs w:val="32"/>
        </w:rPr>
        <w:t xml:space="preserve">3  </w:t>
      </w:r>
      <w:r w:rsidRPr="00AB6766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ข้อเสนอแนะเพิ่มเติมเกี่ยวกับ</w:t>
      </w:r>
      <w:r w:rsidRPr="00AB6766">
        <w:rPr>
          <w:rFonts w:ascii="TH Sarabun New" w:eastAsia="CordiaNew" w:hAnsi="TH Sarabun New" w:cs="TH Sarabun New"/>
          <w:b/>
          <w:bCs/>
          <w:sz w:val="32"/>
          <w:szCs w:val="32"/>
          <w:cs/>
        </w:rPr>
        <w:t>ความต้องการ</w:t>
      </w: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ในการพัฒนาคุณภาพนักเรียน</w:t>
      </w: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B67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ขอขอบคุณทุกท่านที่ให้ความร่วมมือในการตอบแบบสอบถามเพื่อการวิจัยในครั้งนี้</w:t>
      </w: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ค่าดัชนีความสอดคล้อง (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  <w:t xml:space="preserve">IOC) </w:t>
      </w:r>
      <w:r w:rsidRPr="00AB676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แบบสอบถามเพื่อการวิจัย เรื่อง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shd w:val="clear" w:color="auto" w:fill="FFFFFF"/>
          <w:cs/>
        </w:rPr>
        <w:t xml:space="preserve"> ความต้องการเกี่ยวกับ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 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br/>
        <w:t>โรงเรียน</w:t>
      </w:r>
      <w:r w:rsidR="00232AFB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232AFB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232AFB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เขต......</w:t>
      </w: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AB6766" w:rsidRPr="00AB6766" w:rsidTr="00EA63DA">
        <w:tc>
          <w:tcPr>
            <w:tcW w:w="504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AB6766" w:rsidRPr="00AB6766" w:rsidTr="00EA63DA">
        <w:tc>
          <w:tcPr>
            <w:tcW w:w="5049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4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หลักการของรูปแบบ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AB6766" w:rsidRPr="00AB6766" w:rsidTr="00EA63DA">
        <w:trPr>
          <w:trHeight w:val="2236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เป็นรูปแบบการบริหารจัดการสถานศึกษาเพื่อพัฒนาคุณภาพนักเรียนที่ส่งเสริมให้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</w:t>
            </w: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เข้ามามีส่วนร่วมรับผิดชอบและพัฒนาการจัดการศึกษาของโรงเรียน</w:t>
            </w:r>
            <w:r w:rsidR="00232AFB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อย่างจริงจังในฐานะที่โรงเรียนเป็นส่วนหนึ่งของท้องถิ่น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คิดและวางแผนการจัดกิจกรรมที่ส่งเสริมความรู้ความเข้าใจในหลักการของรูปแบบ สำหรับบุคลากรเครือข่าย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 ที่ส่งเสริมความรู้ ความเข้าใจในหลักการของรูปแบบ สำหรับบุคลากรเครือข่าย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เช่น กิจกรรมสร้างความตะหนัก กิจกรรมเสริมสร้างความรู้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ติดตามโครงการ/กิจกรรม การพัฒนาความรู้ความเข้าใจในหลักการของรูปแบบ สำหรับบุคลากรเครือข่าย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260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 ที่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ผลักดันให้โรงเรียน</w:t>
            </w:r>
            <w:r w:rsidR="00232AFB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เป็นศูนย์กลางของการพัฒนา</w:t>
            </w:r>
            <w:r w:rsidRPr="00AB67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เพื่อให้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เครือข่ายการจัดการศึกษาในท้องถิ่นเข้ามามีส่วนร่วมคิด ร่วมทำ และร่วมติดตาม เพื่อหาจุดพัฒนาคุณภาพนักเรียนร่วมกัน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AB67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AB6766" w:rsidRPr="00AB6766" w:rsidRDefault="00AB6766" w:rsidP="00AB6766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AB6766" w:rsidRPr="00AB6766" w:rsidTr="00EA63DA">
        <w:tc>
          <w:tcPr>
            <w:tcW w:w="504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AB6766" w:rsidRPr="00AB6766" w:rsidTr="00EA63DA">
        <w:tc>
          <w:tcPr>
            <w:tcW w:w="5049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953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 xml:space="preserve"> 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จัดทำแผนปฏิบัติการ “การ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AB67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ติดตามผลการใช้แผนปฏิบัติการ “การ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AB67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c>
          <w:tcPr>
            <w:tcW w:w="504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วัตถุประสงค์ของรูปแบบ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201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. ด้านคุณลักษณะอันพึงประสงค์ </w:t>
            </w:r>
          </w:p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จัดทำโครงการ/กิจกรรม“การ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C8095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AB67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ติดตามโครงการ/กิจกรรม“การ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C8095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AB67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ด้านผลสัมฤทธิ์ทางการเรียน </w:t>
            </w:r>
          </w:p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คิดและวางแผนการยกระดับผลสัมฤทธิ์ทางการเรียนของนักเรียน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จัดทำแผนการยกระดับผลสัมฤทธิ์ทางการเรียนของนักเรียน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ติดตามการใช้แผนการยกระดับผลสัมฤทธิ์ทางการเรียนของนักเรียน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ด้านสุขภาพกายสุขภาพจิต</w:t>
            </w:r>
          </w:p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คิดและวางแผนแนวทางการวางแผนในการพัฒนาสุขอนามัยของนักเรียน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จัดทำโครงการ/กิจกรรมการพัฒนาสุขอนามัยของนักเรียน มีการคัดกรองและเฝ้าระวังภาวะสุขอนามัย  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AB6766" w:rsidRPr="00AB6766" w:rsidTr="00EA63DA">
        <w:tc>
          <w:tcPr>
            <w:tcW w:w="504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AB6766" w:rsidRPr="00AB6766" w:rsidTr="00EA63DA">
        <w:tc>
          <w:tcPr>
            <w:tcW w:w="5049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234"/>
        </w:trPr>
        <w:tc>
          <w:tcPr>
            <w:tcW w:w="504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ด้านการมีส่วนร่วม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(Participation)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ร่วมคิด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(Thinking Participation)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ให้มีความรู้ความเข้าใจในกิจกรรมการร่วมคิด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201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ความรู้ความเข้าใจในกิจกรรมร่วมคิด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lastRenderedPageBreak/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1.3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ให้มีความรู้ความเข้าใจในกิจกรรมร่วมคิด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ร่วมทำ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(Implementing Participation)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ให้มีความรู้ความเข้าใจในกิจกรรมการร่วมทำ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ให้มีความรู้ความเข้าใจในกิจกรรมร่วมทำ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ให้มีความรู้ความเข้าใจในกิจกรรมร่วมทำ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ร่วมติดตาม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(Evaluation Participation)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ให้มีความรู้ความเข้าใจในกิจกรรมการร่วมติดตาม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ให้มีความรู้ความเข้าใจในกิจกรรมร่วมติดตาม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ให้มีความรู้ความเข้าใจในกิจกรรมร่วมติดตาม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ด้านเครือข่ายการจัดการศึกษาในท้องถิ่น (เครือข่าย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3P)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 (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P1: People Network)</w:t>
            </w:r>
          </w:p>
          <w:p w:rsidR="00AB6766" w:rsidRPr="00AB6766" w:rsidRDefault="00AB6766" w:rsidP="00AB676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AB6766" w:rsidRPr="00AB6766" w:rsidTr="00EA63DA">
        <w:tc>
          <w:tcPr>
            <w:tcW w:w="504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AB6766" w:rsidRPr="00AB6766" w:rsidTr="00EA63DA">
        <w:tc>
          <w:tcPr>
            <w:tcW w:w="5049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จัดทำโครงสร้างและร่างบทบาทหน้าที่ของ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201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เครือข่ายบุคลากรภาคเอกชน (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P2 : Private Network)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จัดทำโครงสร้างและร่างบทบาทหน้าที่ของ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2.3 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เครือข่ายบุคลากรภาครัฐ (</w:t>
            </w:r>
            <w:r w:rsidRPr="00AB67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P3 : Public Network)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จัดทำโครงสร้างและร่างบทบาทหน้าที่ของ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AB6766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ด้านการพัฒนาคุณภาพนักเรียน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ด้านการจัดการเรียนรู้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1.1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คิดและกำหนดเป้าหมาย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ด้านความรู้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ทักษะกระบวนการ และคุณลักษณะที่พึงประสงค์ที่ต้องการให้เกิดขึ้นกับนักเรียน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AB6766" w:rsidRPr="00AB6766" w:rsidTr="00EA63DA">
        <w:tc>
          <w:tcPr>
            <w:tcW w:w="504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AB6766" w:rsidRPr="00AB6766" w:rsidTr="00EA63DA">
        <w:tc>
          <w:tcPr>
            <w:tcW w:w="5049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1.2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จัดทำแนวทางการจัดการเรียนรู้ที่ตอบสนองความแตกต่างระหว่างบุคคลและพัฒนาการทางสมอง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ลอดทั้งวางแนวทางการวัดและประเมินผลการเรียนรู้ที่เน้นการประเมินความก้าวหน้าของนักเรียนด้วยวิธีที่หลากหลายเหมาะสมกับธรรมชาติของวิชาและระดับพัฒนาการของนักเรียน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มีการจัดการเรียนรู้ที่ท้าทายความสามารถของนักเรียนและสอดคล้องกับความต้องการของท้องถิ่น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เพื่อพัฒนานักเรียนไปสู่เป้าหมาย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201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ด้านหลักสูตร</w:t>
            </w:r>
          </w:p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คิดและกำหนดแนวทางการพัฒนาหลักสูตรท้องถิ่นที่ส่งเสริมและพัฒนาคุณภาพนักเรียน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ด้านคุณลักษณะอันพึงประสงค์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ด้านผลสัมฤทธิ์ทางการเรียน และด้านสุขภาพกายสุขภาพจิต</w:t>
            </w:r>
            <w:r w:rsidRPr="00AB6766">
              <w:rPr>
                <w:rFonts w:ascii="TH Sarabun New" w:eastAsia="Calibri" w:hAnsi="TH Sarabun New" w:cs="TH Sarabun New"/>
                <w:color w:val="000000" w:themeColor="text1"/>
                <w:sz w:val="32"/>
                <w:szCs w:val="32"/>
                <w:cs/>
              </w:rPr>
              <w:t>ที่สอดคล้องกับ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ทรัพยากร เศรษฐกิจ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การศึกษา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สังคม และวัฒนธรรม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การเมือง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ปกครองและข้อมูลความเป็นอยู่ของท้องถิ่น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lastRenderedPageBreak/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2.2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พัฒนาหลักสูตรท้องถิ่นที่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สอดคล้องกับการดำเนินชีวิตจริงและมุ่งเน้นการเรียนรู้อย่างบูรณาการ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โดยผู้เรียนเป็นผู้จัดกระบวนการเรียนรู้ด้วยตนเอง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มีครูภูมิปัญญาท้องถิ่น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เป็นผู้คอยให้คำแนะนำ ให้ปรึกษา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ช่วยเหลืออำนวยความสะดวก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และถ่ายทอดองค์ความรู้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อันจะนำไปสู่การคิดเป็น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ทำเป็นและสามารถแก้ไขปัญหาต่าง ๆ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ได้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2.3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ติดตามให้สถานศึกษาใช้หลักสูตรท้องถิ่นที่พัฒนาขึ้นอย่างต่อเนื่อง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เพื่อให้นักเรียนได้รับประโยชน์จากการเรียนรู้ท้องถิ่นตนเอง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 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เป็นการเชื่อมโยงระหว่างการเรียนกับชีวิตจริง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รวมทั้งปลูกฝังให้นักเรียนมีความรักและความผูกพันกับท้องถิ่นของตน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AB6766" w:rsidRPr="00AB6766" w:rsidTr="00EA63DA">
        <w:tc>
          <w:tcPr>
            <w:tcW w:w="504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AB6766" w:rsidRPr="00AB6766" w:rsidTr="00EA63DA">
        <w:tc>
          <w:tcPr>
            <w:tcW w:w="5049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8"/>
                <w:tab w:val="left" w:pos="1296"/>
                <w:tab w:val="left" w:pos="1584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Pr="00AB67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ด้านแหล่งเรียนรู้ สื่อ และเทคโนโลยี</w:t>
            </w:r>
          </w:p>
          <w:p w:rsidR="00AB6766" w:rsidRPr="00AB6766" w:rsidRDefault="00AB6766" w:rsidP="00AB6766">
            <w:pPr>
              <w:tabs>
                <w:tab w:val="left" w:pos="1008"/>
                <w:tab w:val="left" w:pos="1296"/>
                <w:tab w:val="left" w:pos="1584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คิดและวางแผนแนวทางการพัฒนาแหล่งเรียนรู้ เพื่อเป็นศูนย์กลางทางวิชาการในการจัดเก็บสื่อเอกสาร สิ่งพิมพ์ และสื่อเทคโนโลยีเพื่อให้นักเรียนใช้เป็นฐานข้อมูลในการเรียนรู้และพัฒนาตนเอง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แหล่งเรียนรู้ที่ส่งเสริมคุณภาพนักเรียนด้านการพัฒนาทักษะการคิด และผลสัมฤทธิ์ทางการเรียน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ที่ช่วยให้นักเรียนมีแหล่งเรียนรู้ที่เหมาะสม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เอื้อต่อการมีสุขภาพกาย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และสุขภาพจิตที่ดี</w:t>
            </w:r>
            <w:r w:rsidRPr="00AB6766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มีความปลอดภัย</w:t>
            </w:r>
            <w:r w:rsidRPr="00AB6766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ไม่ก่อให้เกิดอันตรายต่อนักเรียน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</w:t>
            </w:r>
            <w:r w:rsidRPr="00AB6766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สภาพภูมิทัศน์ของ</w:t>
            </w:r>
            <w:r w:rsidRPr="00AB6766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แหล่งเรียนรู้ที่สวยงาม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ส่งเสริมการจัดการเรียนรู้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การทำกิจกรรม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ตามสภาพและบริบท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ความต้องการของท้องถิ่น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201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ส่งเสริมให้ครูเข้ามาใช้แหล่งเรียนรู้ในการจัดการเรียนการสอนและ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ดูแลช่วยเหลือผู้เรียนให้เกิดการเรียนรู้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รวมทั้ง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พัฒนาสื่อเทคโนโลยีและนวัตกรรม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การเรียนการสอนที่เน้นผู้เรียนเป็นสำคัญ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4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ด้านวิธีการบริหาร</w:t>
            </w:r>
          </w:p>
          <w:p w:rsidR="00AB6766" w:rsidRPr="00AB6766" w:rsidRDefault="00AB6766" w:rsidP="00AB6766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 4.1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ปฏิบัติงานโดยระบุเป้าหมายและกลยุทธ์ที่สอดคล้องกับหลักการและวัตถุประสงค์ของรูปแบบ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AB6766" w:rsidRPr="00AB6766" w:rsidTr="00EA63DA">
        <w:trPr>
          <w:trHeight w:val="79"/>
        </w:trPr>
        <w:tc>
          <w:tcPr>
            <w:tcW w:w="504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4.2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สร้างระบบการมีส่วนร่วมของของบุคลากรใน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 xml:space="preserve">เครือข่าย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3P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ในการปฏิบัติตาม  กลยุทธ์ที่กำหนดอย่างครบถ้วนสมบูรณ์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และบุคลากรของบุคลากรในเครือข่าย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ไม่น้อยกว่าร้อยละ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50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ให้ความร่วมมือในการปฏิบัติงานตามแผน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lastRenderedPageBreak/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AB6766" w:rsidRPr="00AB6766" w:rsidTr="00EA63DA">
        <w:tc>
          <w:tcPr>
            <w:tcW w:w="504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AB6766" w:rsidRPr="00AB6766" w:rsidTr="00EA63DA">
        <w:tc>
          <w:tcPr>
            <w:tcW w:w="5049" w:type="dxa"/>
            <w:vMerge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AB6766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B6766" w:rsidRPr="00AB6766" w:rsidRDefault="00AB6766" w:rsidP="00AB6766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AB6766" w:rsidRPr="00AB6766" w:rsidTr="00EA63DA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4.3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กำกับ ติดตามผลการดำเนินงานตามบทบาทหน้าที่ของบุคลากรในเครือข่าย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ให้มีคุณภาพยั่งยืนและต่อเนื่อง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โดยยึดหลักความคุ้มค่า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AB67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คือการบริหารจัดการและใช้ทรัพยากรที่มีจำกัดเพื่อให้เกิดประโยชน์สูงสุดแก่ส่วนรวม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AB6766" w:rsidRPr="00AB6766" w:rsidRDefault="00AB6766" w:rsidP="00AB676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AB6766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 xml:space="preserve">สรุป </w:t>
      </w:r>
      <w:r w:rsidRPr="00AB6766">
        <w:rPr>
          <w:rFonts w:ascii="TH Sarabun New" w:eastAsia="Times New Roman" w:hAnsi="TH Sarabun New" w:cs="TH Sarabun New"/>
          <w:sz w:val="32"/>
          <w:szCs w:val="32"/>
          <w:cs/>
        </w:rPr>
        <w:t>แบบสอบถามเพื่อการวิจัย เรื่อง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 ความต้องการเกี่ยวกับ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 โรงเรียน</w:t>
      </w:r>
      <w:r w:rsidR="00232AFB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...........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232AFB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...........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232AFB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เขต......</w:t>
      </w:r>
      <w:r w:rsidRPr="00AB6766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มีค่าดัชนีความสอดคล้อง (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IOC) </w:t>
      </w:r>
      <w:r w:rsidRPr="00AB6766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 xml:space="preserve">ระหว่าง 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0.8 - 1.00 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แสดงว่าข้อค</w:t>
      </w:r>
      <w:r w:rsidRPr="00AB6766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ำ</w:t>
      </w:r>
      <w:r w:rsidRPr="00AB676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ถามมีความเที่ยงตรงสามารถใช้ได้ ทุกข้อ</w:t>
      </w: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color w:val="000000" w:themeColor="text1"/>
        </w:rPr>
      </w:pP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ค่าอ</w:t>
      </w:r>
      <w:r w:rsidRPr="00AB6766">
        <w:rPr>
          <w:rFonts w:ascii="TH Sarabun New" w:eastAsia="Times New Roman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นาจจ</w:t>
      </w:r>
      <w:r w:rsidRPr="00AB6766">
        <w:rPr>
          <w:rFonts w:ascii="TH Sarabun New" w:eastAsia="Times New Roman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แนกและค่าความเชื่อมั่นของแบบสอบถาม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shd w:val="clear" w:color="auto" w:fill="FFFFFF"/>
          <w:cs/>
        </w:rPr>
        <w:t>ความต้องการเกี่ยวกับ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 โรงเรียน</w:t>
      </w:r>
      <w:r w:rsidR="00232AFB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232AFB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AB676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232AFB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เขต......</w:t>
      </w: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color w:val="000000" w:themeColor="text1"/>
        </w:rPr>
      </w:pPr>
    </w:p>
    <w:tbl>
      <w:tblPr>
        <w:tblW w:w="7746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5"/>
        <w:gridCol w:w="1472"/>
        <w:gridCol w:w="1473"/>
        <w:gridCol w:w="1473"/>
        <w:gridCol w:w="1473"/>
      </w:tblGrid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  <w:vAlign w:val="bottom"/>
          </w:tcPr>
          <w:p w:rsidR="00AB6766" w:rsidRPr="00AB6766" w:rsidRDefault="00AB6766" w:rsidP="00AB6766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472" w:type="dxa"/>
            <w:shd w:val="clear" w:color="auto" w:fill="FFFFFF"/>
            <w:vAlign w:val="bottom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Scale Mean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Scale Variance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Corrected Item-Total Correlation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Cronbach's Alpha if Item Deleted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หลักการ 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205.60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274.731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.346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.987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หลักการ 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205.63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268.309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.738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หลักการ 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205.63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268.309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.738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หลักการ 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หลักการ 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หลักการ 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วัตถุประสงค์1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205.63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268.309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.738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วัตถุประสงค์2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205.63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268.309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.738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วัตถุประสงค์3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205.63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268.309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.738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วัตถุประสงค์4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205.70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273.528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.406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.987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วัตถุประสงค์5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วัตถุประสงค์6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วัตถุประสงค์7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วัตถุประสงค์8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วัตถุประสงค์9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ส่วนร่วม1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ส่วนร่วม2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ส่วนร่วม3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ส่วนร่วม4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ส่วนร่วม5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ส่วนร่วม6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ส่วนร่วม7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205.70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273.528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.406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.987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ส่วนร่วม8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ส่วนร่วม9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เครือข่าย1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เครือข่าย2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เครือข่าย3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</w:tbl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color w:val="000000" w:themeColor="text1"/>
        </w:rPr>
      </w:pPr>
    </w:p>
    <w:tbl>
      <w:tblPr>
        <w:tblW w:w="7746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5"/>
        <w:gridCol w:w="1472"/>
        <w:gridCol w:w="1473"/>
        <w:gridCol w:w="1473"/>
        <w:gridCol w:w="1473"/>
      </w:tblGrid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  <w:vAlign w:val="bottom"/>
          </w:tcPr>
          <w:p w:rsidR="00AB6766" w:rsidRPr="00AB6766" w:rsidRDefault="00AB6766" w:rsidP="00AB6766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472" w:type="dxa"/>
            <w:shd w:val="clear" w:color="auto" w:fill="FFFFFF"/>
            <w:vAlign w:val="bottom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Scale Mean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Scale Variance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Corrected Item-Total Correlation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Cronbach's Alpha if Item Deleted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เครือข่าย4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เครือข่าย5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เครือข่าย6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205.70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273.528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.406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.987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เครือข่าย7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เครือข่าย8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เครือข่าย1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205.70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273.528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.406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.987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267.776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9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10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11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266.944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.986</w:t>
            </w:r>
          </w:p>
        </w:tc>
      </w:tr>
      <w:tr w:rsidR="00AB6766" w:rsidRPr="00AB6766" w:rsidTr="00EA63DA">
        <w:trPr>
          <w:cantSplit/>
        </w:trPr>
        <w:tc>
          <w:tcPr>
            <w:tcW w:w="1855" w:type="dxa"/>
            <w:shd w:val="clear" w:color="auto" w:fill="FFFFFF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  <w:cs/>
              </w:rPr>
              <w:t>คุณภาพนักเรียน 12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205.70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273.528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.406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AB6766" w:rsidRPr="00AB6766" w:rsidRDefault="00AB6766" w:rsidP="00AB6766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AB6766">
              <w:rPr>
                <w:rFonts w:ascii="TH Sarabun New" w:hAnsi="TH Sarabun New" w:cs="TH Sarabun New"/>
                <w:sz w:val="28"/>
              </w:rPr>
              <w:t>.987</w:t>
            </w:r>
          </w:p>
        </w:tc>
      </w:tr>
    </w:tbl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  <w:r w:rsidRPr="00AB6766">
        <w:rPr>
          <w:noProof/>
        </w:rPr>
        <w:drawing>
          <wp:anchor distT="0" distB="0" distL="114300" distR="114300" simplePos="0" relativeHeight="251659264" behindDoc="0" locked="0" layoutInCell="1" allowOverlap="1" wp14:anchorId="340731BD" wp14:editId="130BFF7F">
            <wp:simplePos x="0" y="0"/>
            <wp:positionH relativeFrom="column">
              <wp:posOffset>347988</wp:posOffset>
            </wp:positionH>
            <wp:positionV relativeFrom="paragraph">
              <wp:posOffset>59759</wp:posOffset>
            </wp:positionV>
            <wp:extent cx="2698712" cy="138812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30" t="44757" r="58464" b="34835"/>
                    <a:stretch/>
                  </pic:blipFill>
                  <pic:spPr bwMode="auto">
                    <a:xfrm>
                      <a:off x="0" y="0"/>
                      <a:ext cx="2699132" cy="13883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  <w:r w:rsidRPr="00AB6766">
        <w:rPr>
          <w:noProof/>
        </w:rPr>
        <w:drawing>
          <wp:anchor distT="0" distB="0" distL="114300" distR="114300" simplePos="0" relativeHeight="251660288" behindDoc="0" locked="0" layoutInCell="1" allowOverlap="1" wp14:anchorId="4E556AD3" wp14:editId="3DF009A1">
            <wp:simplePos x="0" y="0"/>
            <wp:positionH relativeFrom="column">
              <wp:posOffset>3175338</wp:posOffset>
            </wp:positionH>
            <wp:positionV relativeFrom="paragraph">
              <wp:posOffset>70538</wp:posOffset>
            </wp:positionV>
            <wp:extent cx="1943710" cy="1060315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30" t="67757" r="65469" b="17396"/>
                    <a:stretch/>
                  </pic:blipFill>
                  <pic:spPr bwMode="auto">
                    <a:xfrm>
                      <a:off x="0" y="0"/>
                      <a:ext cx="1949473" cy="10634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6766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  <w:t>สรุป แบบสอบถาม</w:t>
      </w: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shd w:val="clear" w:color="auto" w:fill="FFFFFF"/>
          <w:cs/>
        </w:rPr>
        <w:t>ความต้องการเกี่ยวกับ</w:t>
      </w: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การพัฒนาคุณภาพนักเรียนมีค่าอ</w:t>
      </w:r>
      <w:r w:rsidRPr="00AB6766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นาจ</w:t>
      </w: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จ</w:t>
      </w:r>
      <w:r w:rsidRPr="00AB6766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แนกรายข้อตั้งแต่ 0.</w:t>
      </w:r>
      <w:r w:rsidRPr="00AB6766">
        <w:rPr>
          <w:rFonts w:ascii="TH Sarabun New" w:hAnsi="TH Sarabun New" w:cs="TH Sarabun New"/>
          <w:sz w:val="32"/>
          <w:szCs w:val="32"/>
        </w:rPr>
        <w:t>35</w:t>
      </w: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ถึง 0.8</w:t>
      </w: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6</w:t>
      </w: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และมี ค่าความเชื่อมั่นเท่ากับ 0.9</w:t>
      </w:r>
      <w:r w:rsidRPr="00AB6766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9</w:t>
      </w:r>
    </w:p>
    <w:p w:rsidR="00AB6766" w:rsidRPr="00AB6766" w:rsidRDefault="00AB6766" w:rsidP="00AB6766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624EE8" w:rsidRDefault="00624EE8"/>
    <w:sectPr w:rsidR="00624EE8" w:rsidSect="00AB67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40" w:bottom="1440" w:left="1985" w:header="720" w:footer="720" w:gutter="0"/>
      <w:pgNumType w:start="329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92F" w:rsidRDefault="00DA192F" w:rsidP="00AB6766">
      <w:pPr>
        <w:spacing w:after="0" w:line="240" w:lineRule="auto"/>
      </w:pPr>
      <w:r>
        <w:separator/>
      </w:r>
    </w:p>
  </w:endnote>
  <w:endnote w:type="continuationSeparator" w:id="0">
    <w:p w:rsidR="00DA192F" w:rsidRDefault="00DA192F" w:rsidP="00AB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1000003" w:usb1="08080000" w:usb2="00000010" w:usb3="00000000" w:csb0="00110001" w:csb1="00000000"/>
  </w:font>
  <w:font w:name="Browalli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766" w:rsidRDefault="00AB676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766" w:rsidRDefault="00AB676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766" w:rsidRDefault="00AB67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92F" w:rsidRDefault="00DA192F" w:rsidP="00AB6766">
      <w:pPr>
        <w:spacing w:after="0" w:line="240" w:lineRule="auto"/>
      </w:pPr>
      <w:r>
        <w:separator/>
      </w:r>
    </w:p>
  </w:footnote>
  <w:footnote w:type="continuationSeparator" w:id="0">
    <w:p w:rsidR="00DA192F" w:rsidRDefault="00DA192F" w:rsidP="00AB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766" w:rsidRDefault="00AB67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49368"/>
      <w:docPartObj>
        <w:docPartGallery w:val="Page Numbers (Top of Page)"/>
        <w:docPartUnique/>
      </w:docPartObj>
    </w:sdtPr>
    <w:sdtEndPr/>
    <w:sdtContent>
      <w:p w:rsidR="00C345BA" w:rsidRDefault="00892937">
        <w:pPr>
          <w:pStyle w:val="a3"/>
          <w:jc w:val="right"/>
        </w:pPr>
        <w:r w:rsidRPr="00582F6F">
          <w:rPr>
            <w:rFonts w:asciiTheme="majorBidi" w:hAnsiTheme="majorBidi" w:cstheme="majorBidi"/>
            <w:sz w:val="32"/>
            <w:szCs w:val="40"/>
          </w:rPr>
          <w:fldChar w:fldCharType="begin"/>
        </w:r>
        <w:r w:rsidRPr="00582F6F">
          <w:rPr>
            <w:rFonts w:asciiTheme="majorBidi" w:hAnsiTheme="majorBidi" w:cstheme="majorBidi"/>
            <w:sz w:val="32"/>
            <w:szCs w:val="40"/>
          </w:rPr>
          <w:instrText xml:space="preserve"> PAGE   \* MERGEFORMAT </w:instrText>
        </w:r>
        <w:r w:rsidRPr="00582F6F">
          <w:rPr>
            <w:rFonts w:asciiTheme="majorBidi" w:hAnsiTheme="majorBidi" w:cstheme="majorBidi"/>
            <w:sz w:val="32"/>
            <w:szCs w:val="40"/>
          </w:rPr>
          <w:fldChar w:fldCharType="separate"/>
        </w:r>
        <w:r w:rsidR="00232AFB" w:rsidRPr="00232AFB">
          <w:rPr>
            <w:rFonts w:asciiTheme="majorBidi" w:hAnsiTheme="majorBidi" w:cs="Angsana New"/>
            <w:noProof/>
            <w:sz w:val="32"/>
            <w:szCs w:val="32"/>
            <w:lang w:val="th-TH"/>
          </w:rPr>
          <w:t>339</w:t>
        </w:r>
        <w:r w:rsidRPr="00582F6F">
          <w:rPr>
            <w:rFonts w:asciiTheme="majorBidi" w:hAnsiTheme="majorBidi" w:cstheme="majorBidi"/>
            <w:sz w:val="32"/>
            <w:szCs w:val="40"/>
          </w:rPr>
          <w:fldChar w:fldCharType="end"/>
        </w:r>
      </w:p>
    </w:sdtContent>
  </w:sdt>
  <w:p w:rsidR="00C345BA" w:rsidRDefault="00DA192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766" w:rsidRDefault="00AB67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4D1A"/>
    <w:multiLevelType w:val="hybridMultilevel"/>
    <w:tmpl w:val="EC4E1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7048E"/>
    <w:multiLevelType w:val="hybridMultilevel"/>
    <w:tmpl w:val="FD124224"/>
    <w:lvl w:ilvl="0" w:tplc="57E08A02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156AC"/>
    <w:multiLevelType w:val="hybridMultilevel"/>
    <w:tmpl w:val="421ED884"/>
    <w:lvl w:ilvl="0" w:tplc="772A2CB4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C400198"/>
    <w:multiLevelType w:val="hybridMultilevel"/>
    <w:tmpl w:val="F0F69EC6"/>
    <w:lvl w:ilvl="0" w:tplc="8B92069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56905"/>
    <w:multiLevelType w:val="hybridMultilevel"/>
    <w:tmpl w:val="3828CFA8"/>
    <w:lvl w:ilvl="0" w:tplc="3354855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57B294F"/>
    <w:multiLevelType w:val="hybridMultilevel"/>
    <w:tmpl w:val="3A78736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9B6DDE"/>
    <w:multiLevelType w:val="hybridMultilevel"/>
    <w:tmpl w:val="0062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40F70"/>
    <w:multiLevelType w:val="hybridMultilevel"/>
    <w:tmpl w:val="CFB62624"/>
    <w:lvl w:ilvl="0" w:tplc="43C2C1F8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1A96439"/>
    <w:multiLevelType w:val="hybridMultilevel"/>
    <w:tmpl w:val="3030EA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7E450D"/>
    <w:multiLevelType w:val="hybridMultilevel"/>
    <w:tmpl w:val="2C74CBC8"/>
    <w:lvl w:ilvl="0" w:tplc="440C08A0">
      <w:start w:val="1"/>
      <w:numFmt w:val="thaiNumbers"/>
      <w:lvlText w:val="%1."/>
      <w:lvlJc w:val="left"/>
      <w:pPr>
        <w:ind w:left="1605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0">
    <w:nsid w:val="3D441410"/>
    <w:multiLevelType w:val="hybridMultilevel"/>
    <w:tmpl w:val="FCD41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8F67AE"/>
    <w:multiLevelType w:val="hybridMultilevel"/>
    <w:tmpl w:val="D87A49B8"/>
    <w:lvl w:ilvl="0" w:tplc="DFD0C3EC">
      <w:start w:val="5"/>
      <w:numFmt w:val="bullet"/>
      <w:lvlText w:val="-"/>
      <w:lvlJc w:val="left"/>
      <w:pPr>
        <w:ind w:left="181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2">
    <w:nsid w:val="40B4068A"/>
    <w:multiLevelType w:val="multilevel"/>
    <w:tmpl w:val="1BFAB1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13">
    <w:nsid w:val="415C265B"/>
    <w:multiLevelType w:val="hybridMultilevel"/>
    <w:tmpl w:val="AB7665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993CB2"/>
    <w:multiLevelType w:val="hybridMultilevel"/>
    <w:tmpl w:val="0062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366E82"/>
    <w:multiLevelType w:val="hybridMultilevel"/>
    <w:tmpl w:val="9FB69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40F9A"/>
    <w:multiLevelType w:val="hybridMultilevel"/>
    <w:tmpl w:val="970A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687B5C"/>
    <w:multiLevelType w:val="hybridMultilevel"/>
    <w:tmpl w:val="F39E770E"/>
    <w:lvl w:ilvl="0" w:tplc="A2703336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8">
    <w:nsid w:val="5EF65720"/>
    <w:multiLevelType w:val="hybridMultilevel"/>
    <w:tmpl w:val="F448F862"/>
    <w:lvl w:ilvl="0" w:tplc="80408056">
      <w:start w:val="5"/>
      <w:numFmt w:val="bullet"/>
      <w:lvlText w:val="-"/>
      <w:lvlJc w:val="left"/>
      <w:pPr>
        <w:ind w:left="181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9">
    <w:nsid w:val="60F67B05"/>
    <w:multiLevelType w:val="hybridMultilevel"/>
    <w:tmpl w:val="0396F2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5B7C25"/>
    <w:multiLevelType w:val="hybridMultilevel"/>
    <w:tmpl w:val="6D2A7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F6C5F"/>
    <w:multiLevelType w:val="hybridMultilevel"/>
    <w:tmpl w:val="CCC68348"/>
    <w:lvl w:ilvl="0" w:tplc="A65A4DA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69BB7278"/>
    <w:multiLevelType w:val="hybridMultilevel"/>
    <w:tmpl w:val="602A9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020F2"/>
    <w:multiLevelType w:val="hybridMultilevel"/>
    <w:tmpl w:val="25FC8D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AF5160"/>
    <w:multiLevelType w:val="hybridMultilevel"/>
    <w:tmpl w:val="A1D4E4BC"/>
    <w:lvl w:ilvl="0" w:tplc="739A4FD2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411591"/>
    <w:multiLevelType w:val="multilevel"/>
    <w:tmpl w:val="3FAAA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26">
    <w:nsid w:val="7C4E7DF0"/>
    <w:multiLevelType w:val="hybridMultilevel"/>
    <w:tmpl w:val="B6CC39E0"/>
    <w:lvl w:ilvl="0" w:tplc="BE4C21FE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3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25"/>
  </w:num>
  <w:num w:numId="13">
    <w:abstractNumId w:val="21"/>
  </w:num>
  <w:num w:numId="14">
    <w:abstractNumId w:val="7"/>
  </w:num>
  <w:num w:numId="15">
    <w:abstractNumId w:val="3"/>
  </w:num>
  <w:num w:numId="16">
    <w:abstractNumId w:val="9"/>
  </w:num>
  <w:num w:numId="17">
    <w:abstractNumId w:val="2"/>
  </w:num>
  <w:num w:numId="18">
    <w:abstractNumId w:val="18"/>
  </w:num>
  <w:num w:numId="19">
    <w:abstractNumId w:val="11"/>
  </w:num>
  <w:num w:numId="20">
    <w:abstractNumId w:val="26"/>
  </w:num>
  <w:num w:numId="21">
    <w:abstractNumId w:val="15"/>
  </w:num>
  <w:num w:numId="22">
    <w:abstractNumId w:val="14"/>
  </w:num>
  <w:num w:numId="23">
    <w:abstractNumId w:val="20"/>
  </w:num>
  <w:num w:numId="24">
    <w:abstractNumId w:val="16"/>
  </w:num>
  <w:num w:numId="25">
    <w:abstractNumId w:val="22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66"/>
    <w:rsid w:val="000041AB"/>
    <w:rsid w:val="000073DB"/>
    <w:rsid w:val="0002662E"/>
    <w:rsid w:val="00030842"/>
    <w:rsid w:val="000333E9"/>
    <w:rsid w:val="00041AEA"/>
    <w:rsid w:val="00055178"/>
    <w:rsid w:val="00057926"/>
    <w:rsid w:val="0006316A"/>
    <w:rsid w:val="000671A8"/>
    <w:rsid w:val="00072710"/>
    <w:rsid w:val="00072DE7"/>
    <w:rsid w:val="0007759B"/>
    <w:rsid w:val="000868A8"/>
    <w:rsid w:val="00090720"/>
    <w:rsid w:val="000909F8"/>
    <w:rsid w:val="00091F78"/>
    <w:rsid w:val="0009253B"/>
    <w:rsid w:val="0009269C"/>
    <w:rsid w:val="000A0A93"/>
    <w:rsid w:val="000A18A2"/>
    <w:rsid w:val="000A4F20"/>
    <w:rsid w:val="000B02F1"/>
    <w:rsid w:val="000B1A8B"/>
    <w:rsid w:val="000C33B4"/>
    <w:rsid w:val="000C4806"/>
    <w:rsid w:val="000D2B1E"/>
    <w:rsid w:val="000D46F9"/>
    <w:rsid w:val="000E4C77"/>
    <w:rsid w:val="000F2241"/>
    <w:rsid w:val="000F4421"/>
    <w:rsid w:val="000F526F"/>
    <w:rsid w:val="000F7C1D"/>
    <w:rsid w:val="00102C16"/>
    <w:rsid w:val="0010420F"/>
    <w:rsid w:val="0010685E"/>
    <w:rsid w:val="001150ED"/>
    <w:rsid w:val="00120818"/>
    <w:rsid w:val="001220A6"/>
    <w:rsid w:val="00123E76"/>
    <w:rsid w:val="00130108"/>
    <w:rsid w:val="00130564"/>
    <w:rsid w:val="00130FB7"/>
    <w:rsid w:val="00131774"/>
    <w:rsid w:val="00132B12"/>
    <w:rsid w:val="00143EFC"/>
    <w:rsid w:val="00144DB7"/>
    <w:rsid w:val="001523F9"/>
    <w:rsid w:val="00152E42"/>
    <w:rsid w:val="00156926"/>
    <w:rsid w:val="001600AA"/>
    <w:rsid w:val="00163CFD"/>
    <w:rsid w:val="0016557A"/>
    <w:rsid w:val="001679B4"/>
    <w:rsid w:val="00170148"/>
    <w:rsid w:val="0017232D"/>
    <w:rsid w:val="00173843"/>
    <w:rsid w:val="00175D95"/>
    <w:rsid w:val="001763AC"/>
    <w:rsid w:val="00187F30"/>
    <w:rsid w:val="001A27AF"/>
    <w:rsid w:val="001B519E"/>
    <w:rsid w:val="001C0070"/>
    <w:rsid w:val="001C6EA1"/>
    <w:rsid w:val="001D09A7"/>
    <w:rsid w:val="001D0AF1"/>
    <w:rsid w:val="001D6711"/>
    <w:rsid w:val="001F1C5D"/>
    <w:rsid w:val="001F667D"/>
    <w:rsid w:val="00210D31"/>
    <w:rsid w:val="002143D4"/>
    <w:rsid w:val="00215048"/>
    <w:rsid w:val="00216614"/>
    <w:rsid w:val="00222EDF"/>
    <w:rsid w:val="0022388A"/>
    <w:rsid w:val="0023291E"/>
    <w:rsid w:val="00232AFB"/>
    <w:rsid w:val="00237107"/>
    <w:rsid w:val="002419F9"/>
    <w:rsid w:val="0024226B"/>
    <w:rsid w:val="00246834"/>
    <w:rsid w:val="00252266"/>
    <w:rsid w:val="0025306B"/>
    <w:rsid w:val="00261034"/>
    <w:rsid w:val="002735C2"/>
    <w:rsid w:val="00277BC3"/>
    <w:rsid w:val="002822EA"/>
    <w:rsid w:val="00285243"/>
    <w:rsid w:val="0028796C"/>
    <w:rsid w:val="00290115"/>
    <w:rsid w:val="0029247D"/>
    <w:rsid w:val="002942C3"/>
    <w:rsid w:val="00297653"/>
    <w:rsid w:val="002A6782"/>
    <w:rsid w:val="002D087E"/>
    <w:rsid w:val="002E0697"/>
    <w:rsid w:val="002E34B1"/>
    <w:rsid w:val="002E60DE"/>
    <w:rsid w:val="002E7BBC"/>
    <w:rsid w:val="002F52C6"/>
    <w:rsid w:val="002F789C"/>
    <w:rsid w:val="00303A54"/>
    <w:rsid w:val="00303BA3"/>
    <w:rsid w:val="003075A1"/>
    <w:rsid w:val="00307998"/>
    <w:rsid w:val="00322C3C"/>
    <w:rsid w:val="00341DE3"/>
    <w:rsid w:val="0034522D"/>
    <w:rsid w:val="00347507"/>
    <w:rsid w:val="003522F1"/>
    <w:rsid w:val="00357BDB"/>
    <w:rsid w:val="00361685"/>
    <w:rsid w:val="003617A1"/>
    <w:rsid w:val="00362125"/>
    <w:rsid w:val="00362D7D"/>
    <w:rsid w:val="00364FCF"/>
    <w:rsid w:val="00383AB3"/>
    <w:rsid w:val="003866AE"/>
    <w:rsid w:val="00390ED5"/>
    <w:rsid w:val="003A08C0"/>
    <w:rsid w:val="003B2A5B"/>
    <w:rsid w:val="003C4132"/>
    <w:rsid w:val="003D665D"/>
    <w:rsid w:val="003E7629"/>
    <w:rsid w:val="003F0AC6"/>
    <w:rsid w:val="00404A41"/>
    <w:rsid w:val="00413513"/>
    <w:rsid w:val="004146F1"/>
    <w:rsid w:val="004203DD"/>
    <w:rsid w:val="004349AF"/>
    <w:rsid w:val="00435443"/>
    <w:rsid w:val="0044079F"/>
    <w:rsid w:val="00441741"/>
    <w:rsid w:val="004418AD"/>
    <w:rsid w:val="004436E9"/>
    <w:rsid w:val="0045055A"/>
    <w:rsid w:val="0045387E"/>
    <w:rsid w:val="00456791"/>
    <w:rsid w:val="00462FE7"/>
    <w:rsid w:val="00476D87"/>
    <w:rsid w:val="004805A5"/>
    <w:rsid w:val="00484D93"/>
    <w:rsid w:val="004A13C4"/>
    <w:rsid w:val="004A1B73"/>
    <w:rsid w:val="004A3072"/>
    <w:rsid w:val="004B3D3D"/>
    <w:rsid w:val="004B3E69"/>
    <w:rsid w:val="004B628E"/>
    <w:rsid w:val="004D4B8C"/>
    <w:rsid w:val="004E09B7"/>
    <w:rsid w:val="004F0B53"/>
    <w:rsid w:val="004F24BB"/>
    <w:rsid w:val="004F7130"/>
    <w:rsid w:val="00500006"/>
    <w:rsid w:val="00500A3D"/>
    <w:rsid w:val="00502088"/>
    <w:rsid w:val="0052018B"/>
    <w:rsid w:val="00526485"/>
    <w:rsid w:val="00527310"/>
    <w:rsid w:val="005546C2"/>
    <w:rsid w:val="00556560"/>
    <w:rsid w:val="00557444"/>
    <w:rsid w:val="00561BE4"/>
    <w:rsid w:val="005638B5"/>
    <w:rsid w:val="0057005D"/>
    <w:rsid w:val="00574A21"/>
    <w:rsid w:val="00574AC3"/>
    <w:rsid w:val="00577F44"/>
    <w:rsid w:val="005853AD"/>
    <w:rsid w:val="00590018"/>
    <w:rsid w:val="00594F6D"/>
    <w:rsid w:val="00597AB9"/>
    <w:rsid w:val="005A36B4"/>
    <w:rsid w:val="005A7268"/>
    <w:rsid w:val="005C5947"/>
    <w:rsid w:val="005C5974"/>
    <w:rsid w:val="005C6584"/>
    <w:rsid w:val="005E0A68"/>
    <w:rsid w:val="005E5301"/>
    <w:rsid w:val="005E59DE"/>
    <w:rsid w:val="005F11A9"/>
    <w:rsid w:val="005F4E92"/>
    <w:rsid w:val="005F519A"/>
    <w:rsid w:val="005F57CE"/>
    <w:rsid w:val="005F70B5"/>
    <w:rsid w:val="00601D32"/>
    <w:rsid w:val="00602A97"/>
    <w:rsid w:val="0061723C"/>
    <w:rsid w:val="00624EE8"/>
    <w:rsid w:val="00630071"/>
    <w:rsid w:val="00643490"/>
    <w:rsid w:val="00656CB7"/>
    <w:rsid w:val="006577AD"/>
    <w:rsid w:val="0067733B"/>
    <w:rsid w:val="006925E9"/>
    <w:rsid w:val="0069262A"/>
    <w:rsid w:val="0069269E"/>
    <w:rsid w:val="006946F1"/>
    <w:rsid w:val="006A0726"/>
    <w:rsid w:val="006A23BA"/>
    <w:rsid w:val="006A69A7"/>
    <w:rsid w:val="006C0DA7"/>
    <w:rsid w:val="006C2346"/>
    <w:rsid w:val="006D0887"/>
    <w:rsid w:val="006D19CE"/>
    <w:rsid w:val="006D2D76"/>
    <w:rsid w:val="006D535F"/>
    <w:rsid w:val="006D6C1B"/>
    <w:rsid w:val="006E7A26"/>
    <w:rsid w:val="006F0B82"/>
    <w:rsid w:val="006F1C04"/>
    <w:rsid w:val="006F7DB8"/>
    <w:rsid w:val="00701836"/>
    <w:rsid w:val="00703B3F"/>
    <w:rsid w:val="00706335"/>
    <w:rsid w:val="007245C3"/>
    <w:rsid w:val="0073088C"/>
    <w:rsid w:val="00741CC0"/>
    <w:rsid w:val="007449D3"/>
    <w:rsid w:val="00747D9F"/>
    <w:rsid w:val="00752651"/>
    <w:rsid w:val="00752EDA"/>
    <w:rsid w:val="00766B75"/>
    <w:rsid w:val="0077139C"/>
    <w:rsid w:val="00780561"/>
    <w:rsid w:val="00783C12"/>
    <w:rsid w:val="00785F9E"/>
    <w:rsid w:val="00787342"/>
    <w:rsid w:val="00791AE6"/>
    <w:rsid w:val="00791EEE"/>
    <w:rsid w:val="00793FC7"/>
    <w:rsid w:val="007A680D"/>
    <w:rsid w:val="007A6DE2"/>
    <w:rsid w:val="007C6ADE"/>
    <w:rsid w:val="007C7B8C"/>
    <w:rsid w:val="007D21A3"/>
    <w:rsid w:val="007E109D"/>
    <w:rsid w:val="007E17E2"/>
    <w:rsid w:val="007E19BD"/>
    <w:rsid w:val="007E64C9"/>
    <w:rsid w:val="007E7A7B"/>
    <w:rsid w:val="00802A82"/>
    <w:rsid w:val="008036F7"/>
    <w:rsid w:val="00805F2E"/>
    <w:rsid w:val="00807642"/>
    <w:rsid w:val="008173A5"/>
    <w:rsid w:val="008227DD"/>
    <w:rsid w:val="00822E9E"/>
    <w:rsid w:val="008232F9"/>
    <w:rsid w:val="00832828"/>
    <w:rsid w:val="00836859"/>
    <w:rsid w:val="008435EA"/>
    <w:rsid w:val="00856A6D"/>
    <w:rsid w:val="008633B5"/>
    <w:rsid w:val="008738F8"/>
    <w:rsid w:val="00874D8C"/>
    <w:rsid w:val="00880892"/>
    <w:rsid w:val="00882E12"/>
    <w:rsid w:val="00883F8E"/>
    <w:rsid w:val="00884FEA"/>
    <w:rsid w:val="00892937"/>
    <w:rsid w:val="00893D7B"/>
    <w:rsid w:val="008A3466"/>
    <w:rsid w:val="008A4C64"/>
    <w:rsid w:val="008A55FA"/>
    <w:rsid w:val="008B46A7"/>
    <w:rsid w:val="008B5F7A"/>
    <w:rsid w:val="008C1847"/>
    <w:rsid w:val="008C6D23"/>
    <w:rsid w:val="008C6D38"/>
    <w:rsid w:val="008D0BD1"/>
    <w:rsid w:val="008D1759"/>
    <w:rsid w:val="008D63F7"/>
    <w:rsid w:val="008E0706"/>
    <w:rsid w:val="008E5D2D"/>
    <w:rsid w:val="008E6730"/>
    <w:rsid w:val="008F29F9"/>
    <w:rsid w:val="008F2A4C"/>
    <w:rsid w:val="008F7933"/>
    <w:rsid w:val="00911F71"/>
    <w:rsid w:val="00915111"/>
    <w:rsid w:val="009254BF"/>
    <w:rsid w:val="00927E9A"/>
    <w:rsid w:val="00942C37"/>
    <w:rsid w:val="0094423F"/>
    <w:rsid w:val="0096368B"/>
    <w:rsid w:val="009642DD"/>
    <w:rsid w:val="00966F95"/>
    <w:rsid w:val="00983D51"/>
    <w:rsid w:val="009866F4"/>
    <w:rsid w:val="00990541"/>
    <w:rsid w:val="00992D28"/>
    <w:rsid w:val="00993E7C"/>
    <w:rsid w:val="00996096"/>
    <w:rsid w:val="00997FB7"/>
    <w:rsid w:val="009A2F40"/>
    <w:rsid w:val="009A742D"/>
    <w:rsid w:val="009B0794"/>
    <w:rsid w:val="009B5BB5"/>
    <w:rsid w:val="009B72F8"/>
    <w:rsid w:val="009C20C2"/>
    <w:rsid w:val="009C6521"/>
    <w:rsid w:val="009C65A3"/>
    <w:rsid w:val="009C7201"/>
    <w:rsid w:val="009C7707"/>
    <w:rsid w:val="009C7F31"/>
    <w:rsid w:val="009D0A40"/>
    <w:rsid w:val="009D701A"/>
    <w:rsid w:val="009E08F1"/>
    <w:rsid w:val="009E3A0D"/>
    <w:rsid w:val="009E7122"/>
    <w:rsid w:val="00A018FC"/>
    <w:rsid w:val="00A12CF0"/>
    <w:rsid w:val="00A1377D"/>
    <w:rsid w:val="00A20793"/>
    <w:rsid w:val="00A21A99"/>
    <w:rsid w:val="00A25F8C"/>
    <w:rsid w:val="00A527C8"/>
    <w:rsid w:val="00A61CDD"/>
    <w:rsid w:val="00A65016"/>
    <w:rsid w:val="00A65732"/>
    <w:rsid w:val="00A71E76"/>
    <w:rsid w:val="00A73696"/>
    <w:rsid w:val="00A74AFE"/>
    <w:rsid w:val="00A844C5"/>
    <w:rsid w:val="00A95BBD"/>
    <w:rsid w:val="00AA186B"/>
    <w:rsid w:val="00AA40EE"/>
    <w:rsid w:val="00AA6B48"/>
    <w:rsid w:val="00AA7D60"/>
    <w:rsid w:val="00AB123E"/>
    <w:rsid w:val="00AB2662"/>
    <w:rsid w:val="00AB6766"/>
    <w:rsid w:val="00AC1B52"/>
    <w:rsid w:val="00AD62F7"/>
    <w:rsid w:val="00AE1C69"/>
    <w:rsid w:val="00AE3642"/>
    <w:rsid w:val="00AE6CE4"/>
    <w:rsid w:val="00AF19CC"/>
    <w:rsid w:val="00AF417B"/>
    <w:rsid w:val="00B10216"/>
    <w:rsid w:val="00B21520"/>
    <w:rsid w:val="00B217F4"/>
    <w:rsid w:val="00B23513"/>
    <w:rsid w:val="00B40720"/>
    <w:rsid w:val="00B442FC"/>
    <w:rsid w:val="00B44A43"/>
    <w:rsid w:val="00B752A4"/>
    <w:rsid w:val="00B76849"/>
    <w:rsid w:val="00B7778D"/>
    <w:rsid w:val="00B81386"/>
    <w:rsid w:val="00B81750"/>
    <w:rsid w:val="00B83A02"/>
    <w:rsid w:val="00B870E5"/>
    <w:rsid w:val="00B91DEC"/>
    <w:rsid w:val="00B95269"/>
    <w:rsid w:val="00B95A1D"/>
    <w:rsid w:val="00B97AC7"/>
    <w:rsid w:val="00BA2064"/>
    <w:rsid w:val="00BA595C"/>
    <w:rsid w:val="00BB1543"/>
    <w:rsid w:val="00BB4450"/>
    <w:rsid w:val="00BC2555"/>
    <w:rsid w:val="00BC3303"/>
    <w:rsid w:val="00BD0705"/>
    <w:rsid w:val="00BD570A"/>
    <w:rsid w:val="00BE71BD"/>
    <w:rsid w:val="00BF7494"/>
    <w:rsid w:val="00C02539"/>
    <w:rsid w:val="00C06E39"/>
    <w:rsid w:val="00C07CDC"/>
    <w:rsid w:val="00C11312"/>
    <w:rsid w:val="00C11315"/>
    <w:rsid w:val="00C1265E"/>
    <w:rsid w:val="00C17619"/>
    <w:rsid w:val="00C20993"/>
    <w:rsid w:val="00C219F8"/>
    <w:rsid w:val="00C22147"/>
    <w:rsid w:val="00C27C84"/>
    <w:rsid w:val="00C30EF1"/>
    <w:rsid w:val="00C3153F"/>
    <w:rsid w:val="00C3416E"/>
    <w:rsid w:val="00C36CB3"/>
    <w:rsid w:val="00C447F7"/>
    <w:rsid w:val="00C55673"/>
    <w:rsid w:val="00C56145"/>
    <w:rsid w:val="00C62FB0"/>
    <w:rsid w:val="00C66657"/>
    <w:rsid w:val="00C703D2"/>
    <w:rsid w:val="00C76B0E"/>
    <w:rsid w:val="00C80955"/>
    <w:rsid w:val="00C8118C"/>
    <w:rsid w:val="00C95BCA"/>
    <w:rsid w:val="00CA06C3"/>
    <w:rsid w:val="00CA62B3"/>
    <w:rsid w:val="00CB7396"/>
    <w:rsid w:val="00CC7F6A"/>
    <w:rsid w:val="00CD393C"/>
    <w:rsid w:val="00CD4A98"/>
    <w:rsid w:val="00CD511B"/>
    <w:rsid w:val="00CE2E8D"/>
    <w:rsid w:val="00CE4AE2"/>
    <w:rsid w:val="00CE64E4"/>
    <w:rsid w:val="00CF55A6"/>
    <w:rsid w:val="00D002ED"/>
    <w:rsid w:val="00D0044D"/>
    <w:rsid w:val="00D2708D"/>
    <w:rsid w:val="00D33B56"/>
    <w:rsid w:val="00D42EF0"/>
    <w:rsid w:val="00D51001"/>
    <w:rsid w:val="00D54C44"/>
    <w:rsid w:val="00D578C8"/>
    <w:rsid w:val="00D62555"/>
    <w:rsid w:val="00D6361A"/>
    <w:rsid w:val="00D76F9C"/>
    <w:rsid w:val="00D80E57"/>
    <w:rsid w:val="00D833AA"/>
    <w:rsid w:val="00D8688A"/>
    <w:rsid w:val="00D97C02"/>
    <w:rsid w:val="00DA1075"/>
    <w:rsid w:val="00DA192F"/>
    <w:rsid w:val="00DA308D"/>
    <w:rsid w:val="00DB7D8B"/>
    <w:rsid w:val="00DC2D68"/>
    <w:rsid w:val="00DC6817"/>
    <w:rsid w:val="00DC7875"/>
    <w:rsid w:val="00DD01BD"/>
    <w:rsid w:val="00DD7F37"/>
    <w:rsid w:val="00DE07F6"/>
    <w:rsid w:val="00DE0A49"/>
    <w:rsid w:val="00DF5B43"/>
    <w:rsid w:val="00E0304C"/>
    <w:rsid w:val="00E03F03"/>
    <w:rsid w:val="00E10AE1"/>
    <w:rsid w:val="00E24C31"/>
    <w:rsid w:val="00E26A1D"/>
    <w:rsid w:val="00E275E6"/>
    <w:rsid w:val="00E31D69"/>
    <w:rsid w:val="00E32415"/>
    <w:rsid w:val="00E35D42"/>
    <w:rsid w:val="00E3761F"/>
    <w:rsid w:val="00E4205F"/>
    <w:rsid w:val="00E46023"/>
    <w:rsid w:val="00E54DEC"/>
    <w:rsid w:val="00E6066A"/>
    <w:rsid w:val="00E72935"/>
    <w:rsid w:val="00E74E6B"/>
    <w:rsid w:val="00E77B34"/>
    <w:rsid w:val="00E8215D"/>
    <w:rsid w:val="00E86497"/>
    <w:rsid w:val="00E95C2C"/>
    <w:rsid w:val="00E964CF"/>
    <w:rsid w:val="00EA269F"/>
    <w:rsid w:val="00EA2FBB"/>
    <w:rsid w:val="00EA717F"/>
    <w:rsid w:val="00EC445A"/>
    <w:rsid w:val="00EC4736"/>
    <w:rsid w:val="00EC4AAA"/>
    <w:rsid w:val="00EC5EA2"/>
    <w:rsid w:val="00ED062B"/>
    <w:rsid w:val="00ED3EB3"/>
    <w:rsid w:val="00EE01DA"/>
    <w:rsid w:val="00EE2E94"/>
    <w:rsid w:val="00EF43BB"/>
    <w:rsid w:val="00EF7305"/>
    <w:rsid w:val="00F008C5"/>
    <w:rsid w:val="00F05D81"/>
    <w:rsid w:val="00F06F1D"/>
    <w:rsid w:val="00F16E20"/>
    <w:rsid w:val="00F54EFD"/>
    <w:rsid w:val="00F5591D"/>
    <w:rsid w:val="00F66CD0"/>
    <w:rsid w:val="00F74218"/>
    <w:rsid w:val="00F92596"/>
    <w:rsid w:val="00FA0904"/>
    <w:rsid w:val="00FA5903"/>
    <w:rsid w:val="00FB1885"/>
    <w:rsid w:val="00FB1FBC"/>
    <w:rsid w:val="00FC0EA1"/>
    <w:rsid w:val="00FC27F1"/>
    <w:rsid w:val="00FC7A1E"/>
    <w:rsid w:val="00FD2159"/>
    <w:rsid w:val="00FD4093"/>
    <w:rsid w:val="00FE0333"/>
    <w:rsid w:val="00FE5E07"/>
    <w:rsid w:val="00FF2155"/>
    <w:rsid w:val="00FF2625"/>
    <w:rsid w:val="00FF6621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B6766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AB6766"/>
    <w:pPr>
      <w:keepNext/>
      <w:spacing w:after="0" w:line="240" w:lineRule="auto"/>
      <w:outlineLvl w:val="1"/>
    </w:pPr>
    <w:rPr>
      <w:rFonts w:ascii="Angsana New" w:eastAsia="Times New Roman" w:hAnsi="Angsana New" w:cs="AngsanaUPC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AB6766"/>
    <w:pPr>
      <w:keepNext/>
      <w:spacing w:before="240" w:after="60" w:line="240" w:lineRule="auto"/>
      <w:outlineLvl w:val="3"/>
    </w:pPr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paragraph" w:styleId="5">
    <w:name w:val="heading 5"/>
    <w:basedOn w:val="a"/>
    <w:next w:val="a"/>
    <w:link w:val="50"/>
    <w:qFormat/>
    <w:rsid w:val="00AB6766"/>
    <w:pPr>
      <w:keepNext/>
      <w:spacing w:after="0" w:line="240" w:lineRule="auto"/>
      <w:outlineLvl w:val="4"/>
    </w:pPr>
    <w:rPr>
      <w:rFonts w:ascii="Times New Roman" w:eastAsia="Times New Roman" w:hAnsi="Times New Roman" w:cs="Angsana New"/>
      <w:sz w:val="28"/>
      <w:lang w:val="en-GB" w:eastAsia="en-GB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B6766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20">
    <w:name w:val="หัวเรื่อง 2 อักขระ"/>
    <w:basedOn w:val="a0"/>
    <w:link w:val="2"/>
    <w:rsid w:val="00AB6766"/>
    <w:rPr>
      <w:rFonts w:ascii="Angsana New" w:eastAsia="Times New Roman" w:hAnsi="Angsana New" w:cs="AngsanaUPC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AB6766"/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rsid w:val="00AB6766"/>
    <w:rPr>
      <w:rFonts w:ascii="Times New Roman" w:eastAsia="Times New Roman" w:hAnsi="Times New Roman" w:cs="Angsana New"/>
      <w:sz w:val="28"/>
      <w:lang w:val="en-GB" w:eastAsia="en-GB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AB6766"/>
  </w:style>
  <w:style w:type="paragraph" w:styleId="a3">
    <w:name w:val="header"/>
    <w:basedOn w:val="a"/>
    <w:link w:val="a4"/>
    <w:uiPriority w:val="99"/>
    <w:unhideWhenUsed/>
    <w:rsid w:val="00AB67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B6766"/>
  </w:style>
  <w:style w:type="paragraph" w:styleId="a5">
    <w:name w:val="footer"/>
    <w:basedOn w:val="a"/>
    <w:link w:val="a6"/>
    <w:unhideWhenUsed/>
    <w:rsid w:val="00AB67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rsid w:val="00AB6766"/>
  </w:style>
  <w:style w:type="table" w:styleId="a7">
    <w:name w:val="Table Grid"/>
    <w:basedOn w:val="a1"/>
    <w:uiPriority w:val="59"/>
    <w:rsid w:val="00AB67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AB6766"/>
    <w:pPr>
      <w:spacing w:after="0" w:line="240" w:lineRule="auto"/>
    </w:pPr>
    <w:rPr>
      <w:rFonts w:ascii="Calibri" w:eastAsia="Times New Roman" w:hAnsi="Calibri" w:cs="Cordia New"/>
    </w:rPr>
  </w:style>
  <w:style w:type="paragraph" w:styleId="a9">
    <w:name w:val="List Paragraph"/>
    <w:basedOn w:val="a"/>
    <w:uiPriority w:val="34"/>
    <w:qFormat/>
    <w:rsid w:val="00AB676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32"/>
      <w:szCs w:val="40"/>
    </w:rPr>
  </w:style>
  <w:style w:type="paragraph" w:styleId="aa">
    <w:name w:val="caption"/>
    <w:basedOn w:val="a"/>
    <w:next w:val="a"/>
    <w:qFormat/>
    <w:rsid w:val="00AB6766"/>
    <w:pPr>
      <w:spacing w:after="0" w:line="240" w:lineRule="auto"/>
    </w:pPr>
    <w:rPr>
      <w:rFonts w:ascii="Times New Roman" w:eastAsia="Times New Roman" w:hAnsi="Times New Roman" w:cs="Angsana New"/>
      <w:b/>
      <w:bCs/>
      <w:sz w:val="20"/>
      <w:szCs w:val="23"/>
    </w:rPr>
  </w:style>
  <w:style w:type="character" w:styleId="ab">
    <w:name w:val="page number"/>
    <w:basedOn w:val="a0"/>
    <w:rsid w:val="00AB6766"/>
  </w:style>
  <w:style w:type="paragraph" w:styleId="ac">
    <w:name w:val="Body Text Indent"/>
    <w:basedOn w:val="a"/>
    <w:link w:val="ad"/>
    <w:rsid w:val="00AB6766"/>
    <w:pPr>
      <w:spacing w:after="0" w:line="240" w:lineRule="auto"/>
      <w:ind w:firstLine="720"/>
    </w:pPr>
    <w:rPr>
      <w:rFonts w:ascii="Tahoma" w:eastAsia="Cordia New" w:hAnsi="Tahoma" w:cs="Tahoma"/>
      <w:szCs w:val="22"/>
    </w:rPr>
  </w:style>
  <w:style w:type="character" w:customStyle="1" w:styleId="ad">
    <w:name w:val="การเยื้องเนื้อความ อักขระ"/>
    <w:basedOn w:val="a0"/>
    <w:link w:val="ac"/>
    <w:rsid w:val="00AB6766"/>
    <w:rPr>
      <w:rFonts w:ascii="Tahoma" w:eastAsia="Cordia New" w:hAnsi="Tahoma" w:cs="Tahoma"/>
      <w:szCs w:val="22"/>
    </w:rPr>
  </w:style>
  <w:style w:type="paragraph" w:styleId="21">
    <w:name w:val="Body Text 2"/>
    <w:basedOn w:val="a"/>
    <w:link w:val="22"/>
    <w:rsid w:val="00AB6766"/>
    <w:pPr>
      <w:spacing w:after="120" w:line="480" w:lineRule="auto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2">
    <w:name w:val="เนื้อความ 2 อักขระ"/>
    <w:basedOn w:val="a0"/>
    <w:link w:val="21"/>
    <w:rsid w:val="00AB6766"/>
    <w:rPr>
      <w:rFonts w:ascii="Times New Roman" w:eastAsia="Times New Roman" w:hAnsi="Times New Roman" w:cs="Angsana New"/>
      <w:sz w:val="32"/>
      <w:szCs w:val="37"/>
    </w:rPr>
  </w:style>
  <w:style w:type="paragraph" w:styleId="ae">
    <w:name w:val="Body Text"/>
    <w:basedOn w:val="a"/>
    <w:link w:val="af"/>
    <w:rsid w:val="00AB6766"/>
    <w:pPr>
      <w:spacing w:after="120" w:line="240" w:lineRule="auto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af">
    <w:name w:val="เนื้อความ อักขระ"/>
    <w:basedOn w:val="a0"/>
    <w:link w:val="ae"/>
    <w:rsid w:val="00AB6766"/>
    <w:rPr>
      <w:rFonts w:ascii="Times New Roman" w:eastAsia="Times New Roman" w:hAnsi="Times New Roman" w:cs="Angsana New"/>
      <w:sz w:val="32"/>
      <w:szCs w:val="37"/>
    </w:rPr>
  </w:style>
  <w:style w:type="paragraph" w:styleId="23">
    <w:name w:val="Body Text Indent 2"/>
    <w:basedOn w:val="a"/>
    <w:link w:val="24"/>
    <w:rsid w:val="00AB6766"/>
    <w:pPr>
      <w:spacing w:after="120" w:line="480" w:lineRule="auto"/>
      <w:ind w:left="283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4">
    <w:name w:val="การเยื้องเนื้อความ 2 อักขระ"/>
    <w:basedOn w:val="a0"/>
    <w:link w:val="23"/>
    <w:rsid w:val="00AB6766"/>
    <w:rPr>
      <w:rFonts w:ascii="Times New Roman" w:eastAsia="Times New Roman" w:hAnsi="Times New Roman" w:cs="Angsana New"/>
      <w:sz w:val="32"/>
      <w:szCs w:val="37"/>
    </w:rPr>
  </w:style>
  <w:style w:type="character" w:styleId="af0">
    <w:name w:val="Hyperlink"/>
    <w:rsid w:val="00AB6766"/>
    <w:rPr>
      <w:color w:val="0000FF"/>
      <w:u w:val="single"/>
    </w:rPr>
  </w:style>
  <w:style w:type="paragraph" w:styleId="af1">
    <w:name w:val="Balloon Text"/>
    <w:basedOn w:val="a"/>
    <w:link w:val="af2"/>
    <w:rsid w:val="00AB6766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rsid w:val="00AB6766"/>
    <w:rPr>
      <w:rFonts w:ascii="Tahoma" w:eastAsia="Times New Roman" w:hAnsi="Tahoma" w:cs="Angsana New"/>
      <w:sz w:val="16"/>
      <w:szCs w:val="20"/>
    </w:rPr>
  </w:style>
  <w:style w:type="paragraph" w:customStyle="1" w:styleId="af3">
    <w:name w:val="เนื้อหา"/>
    <w:basedOn w:val="a"/>
    <w:link w:val="af4"/>
    <w:rsid w:val="00AB6766"/>
    <w:pPr>
      <w:spacing w:after="0" w:line="240" w:lineRule="auto"/>
      <w:ind w:firstLine="720"/>
      <w:jc w:val="both"/>
    </w:pPr>
    <w:rPr>
      <w:rFonts w:ascii="Angsana New" w:eastAsia="Times New Roman" w:hAnsi="Angsana New" w:cs="Angsana New"/>
      <w:sz w:val="20"/>
      <w:szCs w:val="20"/>
    </w:rPr>
  </w:style>
  <w:style w:type="character" w:customStyle="1" w:styleId="af4">
    <w:name w:val="เนื้อหา อักขระ"/>
    <w:link w:val="af3"/>
    <w:rsid w:val="00AB6766"/>
    <w:rPr>
      <w:rFonts w:ascii="Angsana New" w:eastAsia="Times New Roman" w:hAnsi="Angsana New" w:cs="Angsana New"/>
      <w:sz w:val="20"/>
      <w:szCs w:val="20"/>
    </w:rPr>
  </w:style>
  <w:style w:type="paragraph" w:customStyle="1" w:styleId="Default">
    <w:name w:val="Default"/>
    <w:rsid w:val="00AB676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5">
    <w:name w:val="Subtitle"/>
    <w:basedOn w:val="a"/>
    <w:link w:val="af6"/>
    <w:qFormat/>
    <w:rsid w:val="00AB6766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6">
    <w:name w:val="ชื่อเรื่องรอง อักขระ"/>
    <w:basedOn w:val="a0"/>
    <w:link w:val="af5"/>
    <w:rsid w:val="00AB6766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AB6766"/>
  </w:style>
  <w:style w:type="character" w:styleId="af7">
    <w:name w:val="line number"/>
    <w:basedOn w:val="a0"/>
    <w:uiPriority w:val="99"/>
    <w:semiHidden/>
    <w:unhideWhenUsed/>
    <w:rsid w:val="00AB6766"/>
  </w:style>
  <w:style w:type="paragraph" w:styleId="af8">
    <w:name w:val="Document Map"/>
    <w:basedOn w:val="a"/>
    <w:link w:val="af9"/>
    <w:rsid w:val="00AB6766"/>
    <w:pPr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af9">
    <w:name w:val="ผังเอกสาร อักขระ"/>
    <w:basedOn w:val="a0"/>
    <w:link w:val="af8"/>
    <w:rsid w:val="00AB6766"/>
    <w:rPr>
      <w:rFonts w:ascii="Tahoma" w:eastAsia="Times New Roman" w:hAnsi="Tahoma" w:cs="Angsana New"/>
      <w:sz w:val="16"/>
      <w:szCs w:val="20"/>
      <w:lang w:val="x-none" w:eastAsia="x-none"/>
    </w:rPr>
  </w:style>
  <w:style w:type="paragraph" w:customStyle="1" w:styleId="25">
    <w:name w:val="2"/>
    <w:rsid w:val="00AB6766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  <w:style w:type="paragraph" w:styleId="afa">
    <w:name w:val="Normal (Web)"/>
    <w:basedOn w:val="a"/>
    <w:uiPriority w:val="99"/>
    <w:semiHidden/>
    <w:unhideWhenUsed/>
    <w:rsid w:val="00AB676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b">
    <w:name w:val="Strong"/>
    <w:uiPriority w:val="22"/>
    <w:qFormat/>
    <w:rsid w:val="00AB6766"/>
    <w:rPr>
      <w:b/>
      <w:bCs/>
    </w:rPr>
  </w:style>
  <w:style w:type="paragraph" w:customStyle="1" w:styleId="12">
    <w:name w:val="1"/>
    <w:rsid w:val="00AB6766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B6766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AB6766"/>
    <w:pPr>
      <w:keepNext/>
      <w:spacing w:after="0" w:line="240" w:lineRule="auto"/>
      <w:outlineLvl w:val="1"/>
    </w:pPr>
    <w:rPr>
      <w:rFonts w:ascii="Angsana New" w:eastAsia="Times New Roman" w:hAnsi="Angsana New" w:cs="AngsanaUPC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AB6766"/>
    <w:pPr>
      <w:keepNext/>
      <w:spacing w:before="240" w:after="60" w:line="240" w:lineRule="auto"/>
      <w:outlineLvl w:val="3"/>
    </w:pPr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paragraph" w:styleId="5">
    <w:name w:val="heading 5"/>
    <w:basedOn w:val="a"/>
    <w:next w:val="a"/>
    <w:link w:val="50"/>
    <w:qFormat/>
    <w:rsid w:val="00AB6766"/>
    <w:pPr>
      <w:keepNext/>
      <w:spacing w:after="0" w:line="240" w:lineRule="auto"/>
      <w:outlineLvl w:val="4"/>
    </w:pPr>
    <w:rPr>
      <w:rFonts w:ascii="Times New Roman" w:eastAsia="Times New Roman" w:hAnsi="Times New Roman" w:cs="Angsana New"/>
      <w:sz w:val="28"/>
      <w:lang w:val="en-GB" w:eastAsia="en-GB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B6766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20">
    <w:name w:val="หัวเรื่อง 2 อักขระ"/>
    <w:basedOn w:val="a0"/>
    <w:link w:val="2"/>
    <w:rsid w:val="00AB6766"/>
    <w:rPr>
      <w:rFonts w:ascii="Angsana New" w:eastAsia="Times New Roman" w:hAnsi="Angsana New" w:cs="AngsanaUPC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AB6766"/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rsid w:val="00AB6766"/>
    <w:rPr>
      <w:rFonts w:ascii="Times New Roman" w:eastAsia="Times New Roman" w:hAnsi="Times New Roman" w:cs="Angsana New"/>
      <w:sz w:val="28"/>
      <w:lang w:val="en-GB" w:eastAsia="en-GB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AB6766"/>
  </w:style>
  <w:style w:type="paragraph" w:styleId="a3">
    <w:name w:val="header"/>
    <w:basedOn w:val="a"/>
    <w:link w:val="a4"/>
    <w:uiPriority w:val="99"/>
    <w:unhideWhenUsed/>
    <w:rsid w:val="00AB67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B6766"/>
  </w:style>
  <w:style w:type="paragraph" w:styleId="a5">
    <w:name w:val="footer"/>
    <w:basedOn w:val="a"/>
    <w:link w:val="a6"/>
    <w:unhideWhenUsed/>
    <w:rsid w:val="00AB67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rsid w:val="00AB6766"/>
  </w:style>
  <w:style w:type="table" w:styleId="a7">
    <w:name w:val="Table Grid"/>
    <w:basedOn w:val="a1"/>
    <w:uiPriority w:val="59"/>
    <w:rsid w:val="00AB67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AB6766"/>
    <w:pPr>
      <w:spacing w:after="0" w:line="240" w:lineRule="auto"/>
    </w:pPr>
    <w:rPr>
      <w:rFonts w:ascii="Calibri" w:eastAsia="Times New Roman" w:hAnsi="Calibri" w:cs="Cordia New"/>
    </w:rPr>
  </w:style>
  <w:style w:type="paragraph" w:styleId="a9">
    <w:name w:val="List Paragraph"/>
    <w:basedOn w:val="a"/>
    <w:uiPriority w:val="34"/>
    <w:qFormat/>
    <w:rsid w:val="00AB676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32"/>
      <w:szCs w:val="40"/>
    </w:rPr>
  </w:style>
  <w:style w:type="paragraph" w:styleId="aa">
    <w:name w:val="caption"/>
    <w:basedOn w:val="a"/>
    <w:next w:val="a"/>
    <w:qFormat/>
    <w:rsid w:val="00AB6766"/>
    <w:pPr>
      <w:spacing w:after="0" w:line="240" w:lineRule="auto"/>
    </w:pPr>
    <w:rPr>
      <w:rFonts w:ascii="Times New Roman" w:eastAsia="Times New Roman" w:hAnsi="Times New Roman" w:cs="Angsana New"/>
      <w:b/>
      <w:bCs/>
      <w:sz w:val="20"/>
      <w:szCs w:val="23"/>
    </w:rPr>
  </w:style>
  <w:style w:type="character" w:styleId="ab">
    <w:name w:val="page number"/>
    <w:basedOn w:val="a0"/>
    <w:rsid w:val="00AB6766"/>
  </w:style>
  <w:style w:type="paragraph" w:styleId="ac">
    <w:name w:val="Body Text Indent"/>
    <w:basedOn w:val="a"/>
    <w:link w:val="ad"/>
    <w:rsid w:val="00AB6766"/>
    <w:pPr>
      <w:spacing w:after="0" w:line="240" w:lineRule="auto"/>
      <w:ind w:firstLine="720"/>
    </w:pPr>
    <w:rPr>
      <w:rFonts w:ascii="Tahoma" w:eastAsia="Cordia New" w:hAnsi="Tahoma" w:cs="Tahoma"/>
      <w:szCs w:val="22"/>
    </w:rPr>
  </w:style>
  <w:style w:type="character" w:customStyle="1" w:styleId="ad">
    <w:name w:val="การเยื้องเนื้อความ อักขระ"/>
    <w:basedOn w:val="a0"/>
    <w:link w:val="ac"/>
    <w:rsid w:val="00AB6766"/>
    <w:rPr>
      <w:rFonts w:ascii="Tahoma" w:eastAsia="Cordia New" w:hAnsi="Tahoma" w:cs="Tahoma"/>
      <w:szCs w:val="22"/>
    </w:rPr>
  </w:style>
  <w:style w:type="paragraph" w:styleId="21">
    <w:name w:val="Body Text 2"/>
    <w:basedOn w:val="a"/>
    <w:link w:val="22"/>
    <w:rsid w:val="00AB6766"/>
    <w:pPr>
      <w:spacing w:after="120" w:line="480" w:lineRule="auto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2">
    <w:name w:val="เนื้อความ 2 อักขระ"/>
    <w:basedOn w:val="a0"/>
    <w:link w:val="21"/>
    <w:rsid w:val="00AB6766"/>
    <w:rPr>
      <w:rFonts w:ascii="Times New Roman" w:eastAsia="Times New Roman" w:hAnsi="Times New Roman" w:cs="Angsana New"/>
      <w:sz w:val="32"/>
      <w:szCs w:val="37"/>
    </w:rPr>
  </w:style>
  <w:style w:type="paragraph" w:styleId="ae">
    <w:name w:val="Body Text"/>
    <w:basedOn w:val="a"/>
    <w:link w:val="af"/>
    <w:rsid w:val="00AB6766"/>
    <w:pPr>
      <w:spacing w:after="120" w:line="240" w:lineRule="auto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af">
    <w:name w:val="เนื้อความ อักขระ"/>
    <w:basedOn w:val="a0"/>
    <w:link w:val="ae"/>
    <w:rsid w:val="00AB6766"/>
    <w:rPr>
      <w:rFonts w:ascii="Times New Roman" w:eastAsia="Times New Roman" w:hAnsi="Times New Roman" w:cs="Angsana New"/>
      <w:sz w:val="32"/>
      <w:szCs w:val="37"/>
    </w:rPr>
  </w:style>
  <w:style w:type="paragraph" w:styleId="23">
    <w:name w:val="Body Text Indent 2"/>
    <w:basedOn w:val="a"/>
    <w:link w:val="24"/>
    <w:rsid w:val="00AB6766"/>
    <w:pPr>
      <w:spacing w:after="120" w:line="480" w:lineRule="auto"/>
      <w:ind w:left="283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4">
    <w:name w:val="การเยื้องเนื้อความ 2 อักขระ"/>
    <w:basedOn w:val="a0"/>
    <w:link w:val="23"/>
    <w:rsid w:val="00AB6766"/>
    <w:rPr>
      <w:rFonts w:ascii="Times New Roman" w:eastAsia="Times New Roman" w:hAnsi="Times New Roman" w:cs="Angsana New"/>
      <w:sz w:val="32"/>
      <w:szCs w:val="37"/>
    </w:rPr>
  </w:style>
  <w:style w:type="character" w:styleId="af0">
    <w:name w:val="Hyperlink"/>
    <w:rsid w:val="00AB6766"/>
    <w:rPr>
      <w:color w:val="0000FF"/>
      <w:u w:val="single"/>
    </w:rPr>
  </w:style>
  <w:style w:type="paragraph" w:styleId="af1">
    <w:name w:val="Balloon Text"/>
    <w:basedOn w:val="a"/>
    <w:link w:val="af2"/>
    <w:rsid w:val="00AB6766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rsid w:val="00AB6766"/>
    <w:rPr>
      <w:rFonts w:ascii="Tahoma" w:eastAsia="Times New Roman" w:hAnsi="Tahoma" w:cs="Angsana New"/>
      <w:sz w:val="16"/>
      <w:szCs w:val="20"/>
    </w:rPr>
  </w:style>
  <w:style w:type="paragraph" w:customStyle="1" w:styleId="af3">
    <w:name w:val="เนื้อหา"/>
    <w:basedOn w:val="a"/>
    <w:link w:val="af4"/>
    <w:rsid w:val="00AB6766"/>
    <w:pPr>
      <w:spacing w:after="0" w:line="240" w:lineRule="auto"/>
      <w:ind w:firstLine="720"/>
      <w:jc w:val="both"/>
    </w:pPr>
    <w:rPr>
      <w:rFonts w:ascii="Angsana New" w:eastAsia="Times New Roman" w:hAnsi="Angsana New" w:cs="Angsana New"/>
      <w:sz w:val="20"/>
      <w:szCs w:val="20"/>
    </w:rPr>
  </w:style>
  <w:style w:type="character" w:customStyle="1" w:styleId="af4">
    <w:name w:val="เนื้อหา อักขระ"/>
    <w:link w:val="af3"/>
    <w:rsid w:val="00AB6766"/>
    <w:rPr>
      <w:rFonts w:ascii="Angsana New" w:eastAsia="Times New Roman" w:hAnsi="Angsana New" w:cs="Angsana New"/>
      <w:sz w:val="20"/>
      <w:szCs w:val="20"/>
    </w:rPr>
  </w:style>
  <w:style w:type="paragraph" w:customStyle="1" w:styleId="Default">
    <w:name w:val="Default"/>
    <w:rsid w:val="00AB676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5">
    <w:name w:val="Subtitle"/>
    <w:basedOn w:val="a"/>
    <w:link w:val="af6"/>
    <w:qFormat/>
    <w:rsid w:val="00AB6766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6">
    <w:name w:val="ชื่อเรื่องรอง อักขระ"/>
    <w:basedOn w:val="a0"/>
    <w:link w:val="af5"/>
    <w:rsid w:val="00AB6766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AB6766"/>
  </w:style>
  <w:style w:type="character" w:styleId="af7">
    <w:name w:val="line number"/>
    <w:basedOn w:val="a0"/>
    <w:uiPriority w:val="99"/>
    <w:semiHidden/>
    <w:unhideWhenUsed/>
    <w:rsid w:val="00AB6766"/>
  </w:style>
  <w:style w:type="paragraph" w:styleId="af8">
    <w:name w:val="Document Map"/>
    <w:basedOn w:val="a"/>
    <w:link w:val="af9"/>
    <w:rsid w:val="00AB6766"/>
    <w:pPr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af9">
    <w:name w:val="ผังเอกสาร อักขระ"/>
    <w:basedOn w:val="a0"/>
    <w:link w:val="af8"/>
    <w:rsid w:val="00AB6766"/>
    <w:rPr>
      <w:rFonts w:ascii="Tahoma" w:eastAsia="Times New Roman" w:hAnsi="Tahoma" w:cs="Angsana New"/>
      <w:sz w:val="16"/>
      <w:szCs w:val="20"/>
      <w:lang w:val="x-none" w:eastAsia="x-none"/>
    </w:rPr>
  </w:style>
  <w:style w:type="paragraph" w:customStyle="1" w:styleId="25">
    <w:name w:val="2"/>
    <w:rsid w:val="00AB6766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  <w:style w:type="paragraph" w:styleId="afa">
    <w:name w:val="Normal (Web)"/>
    <w:basedOn w:val="a"/>
    <w:uiPriority w:val="99"/>
    <w:semiHidden/>
    <w:unhideWhenUsed/>
    <w:rsid w:val="00AB676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b">
    <w:name w:val="Strong"/>
    <w:uiPriority w:val="22"/>
    <w:qFormat/>
    <w:rsid w:val="00AB6766"/>
    <w:rPr>
      <w:b/>
      <w:bCs/>
    </w:rPr>
  </w:style>
  <w:style w:type="paragraph" w:customStyle="1" w:styleId="12">
    <w:name w:val="1"/>
    <w:rsid w:val="00AB6766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3108</Words>
  <Characters>17718</Characters>
  <Application>Microsoft Office Word</Application>
  <DocSecurity>0</DocSecurity>
  <Lines>147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com</cp:lastModifiedBy>
  <cp:revision>4</cp:revision>
  <dcterms:created xsi:type="dcterms:W3CDTF">2019-05-24T06:33:00Z</dcterms:created>
  <dcterms:modified xsi:type="dcterms:W3CDTF">2022-11-14T02:58:00Z</dcterms:modified>
</cp:coreProperties>
</file>